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58C397" w14:textId="77777777" w:rsidR="0078089E" w:rsidRPr="00D73021" w:rsidRDefault="0078089E" w:rsidP="000832A2">
      <w:pPr>
        <w:spacing w:after="0" w:line="240" w:lineRule="auto"/>
        <w:rPr>
          <w:rFonts w:ascii="Arial" w:hAnsi="Arial" w:cs="Arial"/>
          <w:b/>
          <w:bCs/>
          <w:color w:val="FF0000"/>
          <w:sz w:val="28"/>
          <w:szCs w:val="28"/>
        </w:rPr>
      </w:pPr>
    </w:p>
    <w:p w14:paraId="0515C111" w14:textId="77777777" w:rsidR="004C5021" w:rsidRPr="00D73021" w:rsidRDefault="00330F44" w:rsidP="000832A2">
      <w:pPr>
        <w:spacing w:after="0" w:line="240" w:lineRule="auto"/>
        <w:rPr>
          <w:rFonts w:ascii="Arial" w:hAnsi="Arial" w:cs="Arial"/>
          <w:sz w:val="24"/>
          <w:szCs w:val="24"/>
        </w:rPr>
      </w:pPr>
      <w:r w:rsidRPr="00D73021">
        <w:rPr>
          <w:rFonts w:ascii="Arial" w:hAnsi="Arial" w:cs="Arial"/>
          <w:sz w:val="24"/>
          <w:szCs w:val="24"/>
        </w:rPr>
        <w:t xml:space="preserve">Job Description: </w:t>
      </w:r>
    </w:p>
    <w:p w14:paraId="0F60F78F" w14:textId="423746EA" w:rsidR="00D13108" w:rsidRPr="00D73021" w:rsidRDefault="00D01603" w:rsidP="004C5021">
      <w:pPr>
        <w:spacing w:after="0" w:line="240" w:lineRule="auto"/>
        <w:rPr>
          <w:rFonts w:ascii="Arial" w:hAnsi="Arial" w:cs="Arial"/>
          <w:b/>
          <w:bCs/>
          <w:sz w:val="24"/>
          <w:szCs w:val="24"/>
        </w:rPr>
      </w:pPr>
      <w:r>
        <w:rPr>
          <w:rFonts w:ascii="Arial" w:hAnsi="Arial" w:cs="Arial"/>
          <w:b/>
          <w:bCs/>
          <w:sz w:val="24"/>
          <w:szCs w:val="24"/>
        </w:rPr>
        <w:t>Administrator</w:t>
      </w:r>
    </w:p>
    <w:p w14:paraId="1605D7EF" w14:textId="77777777" w:rsidR="00D13108" w:rsidRPr="00D73021" w:rsidRDefault="00D13108" w:rsidP="0078089E">
      <w:pPr>
        <w:pStyle w:val="p1"/>
        <w:rPr>
          <w:rFonts w:ascii="Arial" w:hAnsi="Arial" w:cs="Arial"/>
          <w:color w:val="000000" w:themeColor="text1"/>
          <w:sz w:val="22"/>
          <w:szCs w:val="22"/>
        </w:rPr>
      </w:pPr>
    </w:p>
    <w:p w14:paraId="79399B07" w14:textId="77777777" w:rsidR="00D13108" w:rsidRPr="00D73021" w:rsidRDefault="00D13108" w:rsidP="00D13108">
      <w:pPr>
        <w:pStyle w:val="p1"/>
        <w:jc w:val="center"/>
        <w:rPr>
          <w:rFonts w:ascii="Arial" w:hAnsi="Arial" w:cs="Arial"/>
          <w:sz w:val="22"/>
          <w:szCs w:val="22"/>
        </w:rPr>
      </w:pPr>
      <w:r w:rsidRPr="00D73021">
        <w:rPr>
          <w:rFonts w:ascii="Arial" w:hAnsi="Arial" w:cs="Arial"/>
          <w:noProof/>
          <w:sz w:val="22"/>
          <w:szCs w:val="22"/>
        </w:rPr>
        <w:drawing>
          <wp:inline distT="0" distB="0" distL="0" distR="0" wp14:anchorId="599227A2" wp14:editId="5A1D2797">
            <wp:extent cx="4509657" cy="3005666"/>
            <wp:effectExtent l="0" t="0" r="0" b="4445"/>
            <wp:docPr id="1565019448" name="Picture 2" descr="A room with many art piec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019448" name="Picture 2" descr="A room with many art pieces&#10;&#10;Description automatically generated with medium confidence"/>
                    <pic:cNvPicPr/>
                  </pic:nvPicPr>
                  <pic:blipFill>
                    <a:blip r:embed="rId8" cstate="screen">
                      <a:extLst>
                        <a:ext uri="{28A0092B-C50C-407E-A947-70E740481C1C}">
                          <a14:useLocalDpi xmlns:a14="http://schemas.microsoft.com/office/drawing/2010/main"/>
                        </a:ext>
                      </a:extLst>
                    </a:blip>
                    <a:stretch>
                      <a:fillRect/>
                    </a:stretch>
                  </pic:blipFill>
                  <pic:spPr>
                    <a:xfrm>
                      <a:off x="0" y="0"/>
                      <a:ext cx="4745375" cy="3162771"/>
                    </a:xfrm>
                    <a:prstGeom prst="rect">
                      <a:avLst/>
                    </a:prstGeom>
                  </pic:spPr>
                </pic:pic>
              </a:graphicData>
            </a:graphic>
          </wp:inline>
        </w:drawing>
      </w:r>
    </w:p>
    <w:p w14:paraId="31FD4604" w14:textId="77777777" w:rsidR="00330F44" w:rsidRPr="00D73021" w:rsidRDefault="00330F44" w:rsidP="000832A2">
      <w:pPr>
        <w:spacing w:after="0" w:line="240" w:lineRule="auto"/>
        <w:rPr>
          <w:rFonts w:ascii="Arial" w:hAnsi="Arial" w:cs="Arial"/>
          <w:sz w:val="22"/>
          <w:szCs w:val="22"/>
        </w:rPr>
      </w:pPr>
    </w:p>
    <w:p w14:paraId="15AFE977" w14:textId="7323CC50" w:rsidR="00D01603" w:rsidRPr="00D0024F" w:rsidRDefault="0078089E" w:rsidP="00D73021">
      <w:pPr>
        <w:pStyle w:val="p1"/>
        <w:spacing w:line="276" w:lineRule="auto"/>
        <w:jc w:val="both"/>
        <w:rPr>
          <w:rFonts w:ascii="Arial" w:hAnsi="Arial" w:cs="Arial"/>
          <w:sz w:val="22"/>
          <w:szCs w:val="22"/>
        </w:rPr>
      </w:pPr>
      <w:r w:rsidRPr="00D0024F">
        <w:rPr>
          <w:rFonts w:ascii="Arial" w:hAnsi="Arial" w:cs="Arial"/>
          <w:sz w:val="22"/>
          <w:szCs w:val="22"/>
        </w:rPr>
        <w:t xml:space="preserve">ActionSpace is looking for an exceptional individual to join our </w:t>
      </w:r>
      <w:r w:rsidR="001C1331" w:rsidRPr="00D0024F">
        <w:rPr>
          <w:rFonts w:ascii="Arial" w:hAnsi="Arial" w:cs="Arial"/>
          <w:sz w:val="22"/>
          <w:szCs w:val="22"/>
        </w:rPr>
        <w:t xml:space="preserve">dynamic </w:t>
      </w:r>
      <w:r w:rsidRPr="00D0024F">
        <w:rPr>
          <w:rFonts w:ascii="Arial" w:hAnsi="Arial" w:cs="Arial"/>
          <w:sz w:val="22"/>
          <w:szCs w:val="22"/>
        </w:rPr>
        <w:t xml:space="preserve">team at an exciting moment </w:t>
      </w:r>
      <w:r w:rsidR="00AE39C4" w:rsidRPr="00D0024F">
        <w:rPr>
          <w:rFonts w:ascii="Arial" w:hAnsi="Arial" w:cs="Arial"/>
          <w:sz w:val="22"/>
          <w:szCs w:val="22"/>
        </w:rPr>
        <w:t xml:space="preserve">in </w:t>
      </w:r>
      <w:r w:rsidR="001C1331" w:rsidRPr="00D0024F">
        <w:rPr>
          <w:rFonts w:ascii="Arial" w:hAnsi="Arial" w:cs="Arial"/>
          <w:sz w:val="22"/>
          <w:szCs w:val="22"/>
        </w:rPr>
        <w:t>our</w:t>
      </w:r>
      <w:r w:rsidRPr="00D0024F">
        <w:rPr>
          <w:rFonts w:ascii="Arial" w:hAnsi="Arial" w:cs="Arial"/>
          <w:sz w:val="22"/>
          <w:szCs w:val="22"/>
        </w:rPr>
        <w:t xml:space="preserve"> development. </w:t>
      </w:r>
      <w:r w:rsidR="001C1331" w:rsidRPr="00D0024F">
        <w:rPr>
          <w:rFonts w:ascii="Arial" w:hAnsi="Arial" w:cs="Arial"/>
          <w:sz w:val="22"/>
          <w:szCs w:val="22"/>
        </w:rPr>
        <w:t xml:space="preserve">The post holder will be responsible for </w:t>
      </w:r>
      <w:r w:rsidR="00DA0C03" w:rsidRPr="00D0024F">
        <w:rPr>
          <w:rFonts w:ascii="Arial" w:hAnsi="Arial" w:cs="Arial"/>
          <w:sz w:val="22"/>
          <w:szCs w:val="22"/>
        </w:rPr>
        <w:t>providing core administrative support</w:t>
      </w:r>
      <w:r w:rsidR="009A38E2" w:rsidRPr="00D0024F">
        <w:rPr>
          <w:rFonts w:ascii="Arial" w:hAnsi="Arial" w:cs="Arial"/>
          <w:sz w:val="22"/>
          <w:szCs w:val="22"/>
        </w:rPr>
        <w:t xml:space="preserve">, </w:t>
      </w:r>
      <w:r w:rsidR="00DA0C03" w:rsidRPr="00D0024F">
        <w:rPr>
          <w:rFonts w:ascii="Arial" w:hAnsi="Arial" w:cs="Arial"/>
          <w:sz w:val="22"/>
          <w:szCs w:val="22"/>
        </w:rPr>
        <w:t>reporting across facilities and logistics management, with a particular focus on financial administration and internal and external communication. You will be a pro-active problem solver with a flexible approach and willingness to support different areas of the charity. In this role</w:t>
      </w:r>
      <w:r w:rsidR="009A38E2" w:rsidRPr="00D0024F">
        <w:rPr>
          <w:rFonts w:ascii="Arial" w:hAnsi="Arial" w:cs="Arial"/>
          <w:sz w:val="22"/>
          <w:szCs w:val="22"/>
        </w:rPr>
        <w:t xml:space="preserve">, the appointee </w:t>
      </w:r>
      <w:r w:rsidR="00DA0C03" w:rsidRPr="00D0024F">
        <w:rPr>
          <w:rFonts w:ascii="Arial" w:hAnsi="Arial" w:cs="Arial"/>
          <w:sz w:val="22"/>
          <w:szCs w:val="22"/>
        </w:rPr>
        <w:t>will work closely with the CEO, Deputy Director and wider team to support the</w:t>
      </w:r>
      <w:r w:rsidR="009A38E2" w:rsidRPr="00D0024F">
        <w:rPr>
          <w:rFonts w:ascii="Arial" w:hAnsi="Arial" w:cs="Arial"/>
          <w:sz w:val="22"/>
          <w:szCs w:val="22"/>
        </w:rPr>
        <w:t xml:space="preserve"> </w:t>
      </w:r>
      <w:r w:rsidR="00DA0C03" w:rsidRPr="00D0024F">
        <w:rPr>
          <w:rFonts w:ascii="Arial" w:hAnsi="Arial" w:cs="Arial"/>
          <w:sz w:val="22"/>
          <w:szCs w:val="22"/>
        </w:rPr>
        <w:t>organisation.</w:t>
      </w:r>
    </w:p>
    <w:p w14:paraId="39E7CE5F" w14:textId="77777777" w:rsidR="00A20D13" w:rsidRPr="00D0024F" w:rsidRDefault="00A20D13" w:rsidP="00D73021">
      <w:pPr>
        <w:pStyle w:val="p1"/>
        <w:spacing w:line="276" w:lineRule="auto"/>
        <w:jc w:val="both"/>
        <w:rPr>
          <w:rFonts w:ascii="Arial" w:hAnsi="Arial" w:cs="Arial"/>
          <w:sz w:val="22"/>
          <w:szCs w:val="22"/>
        </w:rPr>
      </w:pPr>
    </w:p>
    <w:p w14:paraId="228F46FE" w14:textId="6D1E00CC" w:rsidR="00D73021" w:rsidRPr="00D0024F" w:rsidRDefault="00A20D13" w:rsidP="00D0024F">
      <w:pPr>
        <w:pStyle w:val="p1"/>
        <w:spacing w:line="276" w:lineRule="auto"/>
        <w:jc w:val="both"/>
        <w:rPr>
          <w:rFonts w:ascii="Arial" w:hAnsi="Arial" w:cs="Arial"/>
          <w:sz w:val="22"/>
          <w:szCs w:val="22"/>
        </w:rPr>
      </w:pPr>
      <w:r w:rsidRPr="00D0024F">
        <w:rPr>
          <w:rFonts w:ascii="Arial" w:hAnsi="Arial" w:cs="Arial"/>
          <w:sz w:val="22"/>
          <w:szCs w:val="22"/>
        </w:rPr>
        <w:t xml:space="preserve">ActionSpace artist Nnena Kalu winning the </w:t>
      </w:r>
      <w:r w:rsidR="00E93E9F" w:rsidRPr="00D0024F">
        <w:rPr>
          <w:rFonts w:ascii="Arial" w:hAnsi="Arial" w:cs="Arial"/>
          <w:sz w:val="22"/>
          <w:szCs w:val="22"/>
        </w:rPr>
        <w:t xml:space="preserve">2025 </w:t>
      </w:r>
      <w:r w:rsidR="008D5047" w:rsidRPr="00D0024F">
        <w:rPr>
          <w:rFonts w:ascii="Arial" w:hAnsi="Arial" w:cs="Arial"/>
          <w:sz w:val="22"/>
          <w:szCs w:val="22"/>
        </w:rPr>
        <w:t>Turner Prize</w:t>
      </w:r>
      <w:r w:rsidR="00E93E9F" w:rsidRPr="00D0024F">
        <w:rPr>
          <w:rFonts w:ascii="Arial" w:hAnsi="Arial" w:cs="Arial"/>
          <w:sz w:val="22"/>
          <w:szCs w:val="22"/>
        </w:rPr>
        <w:t xml:space="preserve"> </w:t>
      </w:r>
      <w:r w:rsidRPr="00D0024F">
        <w:rPr>
          <w:rFonts w:ascii="Arial" w:hAnsi="Arial" w:cs="Arial"/>
          <w:sz w:val="22"/>
          <w:szCs w:val="22"/>
        </w:rPr>
        <w:t xml:space="preserve">makes this an exciting time to join </w:t>
      </w:r>
      <w:proofErr w:type="spellStart"/>
      <w:r w:rsidR="00D0024F">
        <w:rPr>
          <w:rFonts w:ascii="Arial" w:hAnsi="Arial" w:cs="Arial"/>
          <w:sz w:val="22"/>
          <w:szCs w:val="22"/>
        </w:rPr>
        <w:t>ActionSpace</w:t>
      </w:r>
      <w:proofErr w:type="spellEnd"/>
      <w:r w:rsidR="00D73021" w:rsidRPr="00D0024F">
        <w:rPr>
          <w:rFonts w:ascii="Arial" w:hAnsi="Arial" w:cs="Arial"/>
          <w:sz w:val="22"/>
          <w:szCs w:val="22"/>
        </w:rPr>
        <w:t xml:space="preserve">. </w:t>
      </w:r>
      <w:r w:rsidR="004867FC" w:rsidRPr="00D0024F">
        <w:rPr>
          <w:rFonts w:ascii="Arial" w:hAnsi="Arial" w:cs="Arial"/>
          <w:sz w:val="22"/>
          <w:szCs w:val="22"/>
        </w:rPr>
        <w:t>We are looking for an individual who share</w:t>
      </w:r>
      <w:r w:rsidR="00054267" w:rsidRPr="00D0024F">
        <w:rPr>
          <w:rFonts w:ascii="Arial" w:hAnsi="Arial" w:cs="Arial"/>
          <w:sz w:val="22"/>
          <w:szCs w:val="22"/>
        </w:rPr>
        <w:t>s</w:t>
      </w:r>
      <w:r w:rsidR="004867FC" w:rsidRPr="00D0024F">
        <w:rPr>
          <w:rFonts w:ascii="Arial" w:hAnsi="Arial" w:cs="Arial"/>
          <w:sz w:val="22"/>
          <w:szCs w:val="22"/>
        </w:rPr>
        <w:t xml:space="preserve"> our passion for</w:t>
      </w:r>
      <w:r w:rsidRPr="00D0024F">
        <w:rPr>
          <w:rFonts w:ascii="Arial" w:hAnsi="Arial" w:cs="Arial"/>
          <w:sz w:val="22"/>
          <w:szCs w:val="22"/>
        </w:rPr>
        <w:t xml:space="preserve"> </w:t>
      </w:r>
      <w:r w:rsidR="008D4A56" w:rsidRPr="00D0024F">
        <w:rPr>
          <w:rFonts w:ascii="Arial" w:hAnsi="Arial" w:cs="Arial"/>
          <w:sz w:val="22"/>
          <w:szCs w:val="22"/>
        </w:rPr>
        <w:t xml:space="preserve">supporting </w:t>
      </w:r>
      <w:r w:rsidRPr="00D0024F">
        <w:rPr>
          <w:rFonts w:ascii="Arial" w:hAnsi="Arial" w:cs="Arial"/>
          <w:sz w:val="22"/>
          <w:szCs w:val="22"/>
        </w:rPr>
        <w:t xml:space="preserve">learning disabled people to </w:t>
      </w:r>
      <w:r w:rsidR="008D4A56" w:rsidRPr="00D0024F">
        <w:rPr>
          <w:rFonts w:ascii="Arial" w:hAnsi="Arial" w:cs="Arial"/>
          <w:sz w:val="22"/>
          <w:szCs w:val="22"/>
        </w:rPr>
        <w:t>rea</w:t>
      </w:r>
      <w:r w:rsidR="00A41B75" w:rsidRPr="00D0024F">
        <w:rPr>
          <w:rFonts w:ascii="Arial" w:hAnsi="Arial" w:cs="Arial"/>
          <w:sz w:val="22"/>
          <w:szCs w:val="22"/>
        </w:rPr>
        <w:t>ch</w:t>
      </w:r>
      <w:r w:rsidR="008D4A56" w:rsidRPr="00D0024F">
        <w:rPr>
          <w:rFonts w:ascii="Arial" w:hAnsi="Arial" w:cs="Arial"/>
          <w:sz w:val="22"/>
          <w:szCs w:val="22"/>
        </w:rPr>
        <w:t xml:space="preserve"> their potential</w:t>
      </w:r>
      <w:r w:rsidR="00A41B75" w:rsidRPr="00D0024F">
        <w:rPr>
          <w:rFonts w:ascii="Arial" w:hAnsi="Arial" w:cs="Arial"/>
          <w:sz w:val="22"/>
          <w:szCs w:val="22"/>
        </w:rPr>
        <w:t xml:space="preserve"> and has </w:t>
      </w:r>
      <w:r w:rsidR="002A2FC6" w:rsidRPr="00D0024F">
        <w:rPr>
          <w:rFonts w:ascii="Arial" w:hAnsi="Arial" w:cs="Arial"/>
          <w:sz w:val="22"/>
          <w:szCs w:val="22"/>
        </w:rPr>
        <w:t xml:space="preserve">the </w:t>
      </w:r>
      <w:r w:rsidR="002624B0" w:rsidRPr="00D0024F">
        <w:rPr>
          <w:rFonts w:ascii="Arial" w:hAnsi="Arial" w:cs="Arial"/>
          <w:sz w:val="22"/>
          <w:szCs w:val="22"/>
        </w:rPr>
        <w:t xml:space="preserve">experience and </w:t>
      </w:r>
      <w:r w:rsidR="000C543C" w:rsidRPr="00D0024F">
        <w:rPr>
          <w:rFonts w:ascii="Arial" w:hAnsi="Arial" w:cs="Arial"/>
          <w:sz w:val="22"/>
          <w:szCs w:val="22"/>
        </w:rPr>
        <w:t>skills</w:t>
      </w:r>
      <w:r w:rsidR="00EF4FD4" w:rsidRPr="00D0024F">
        <w:rPr>
          <w:rFonts w:ascii="Arial" w:hAnsi="Arial" w:cs="Arial"/>
          <w:sz w:val="22"/>
          <w:szCs w:val="22"/>
        </w:rPr>
        <w:t xml:space="preserve"> </w:t>
      </w:r>
      <w:r w:rsidR="002624B0" w:rsidRPr="00D0024F">
        <w:rPr>
          <w:rFonts w:ascii="Arial" w:hAnsi="Arial" w:cs="Arial"/>
          <w:sz w:val="22"/>
          <w:szCs w:val="22"/>
        </w:rPr>
        <w:t>to help</w:t>
      </w:r>
      <w:r w:rsidR="00EF4FD4" w:rsidRPr="00D0024F">
        <w:rPr>
          <w:rFonts w:ascii="Arial" w:hAnsi="Arial" w:cs="Arial"/>
          <w:sz w:val="22"/>
          <w:szCs w:val="22"/>
        </w:rPr>
        <w:t xml:space="preserve"> </w:t>
      </w:r>
      <w:r w:rsidR="002624B0" w:rsidRPr="00D0024F">
        <w:rPr>
          <w:rFonts w:ascii="Arial" w:hAnsi="Arial" w:cs="Arial"/>
          <w:sz w:val="22"/>
          <w:szCs w:val="22"/>
        </w:rPr>
        <w:t>us</w:t>
      </w:r>
      <w:r w:rsidR="009A38E2" w:rsidRPr="00D0024F">
        <w:rPr>
          <w:rFonts w:ascii="Arial" w:hAnsi="Arial" w:cs="Arial"/>
          <w:sz w:val="22"/>
          <w:szCs w:val="22"/>
        </w:rPr>
        <w:t>.</w:t>
      </w:r>
      <w:r w:rsidR="002624B0" w:rsidRPr="00D0024F">
        <w:rPr>
          <w:rFonts w:ascii="Arial" w:hAnsi="Arial" w:cs="Arial"/>
          <w:sz w:val="22"/>
          <w:szCs w:val="22"/>
        </w:rPr>
        <w:t xml:space="preserve"> </w:t>
      </w:r>
    </w:p>
    <w:p w14:paraId="43219892" w14:textId="77777777" w:rsidR="00D73021" w:rsidRPr="00D0024F" w:rsidRDefault="00D73021" w:rsidP="00D73021">
      <w:pPr>
        <w:spacing w:after="0" w:line="240" w:lineRule="auto"/>
        <w:rPr>
          <w:rFonts w:ascii="Arial" w:hAnsi="Arial" w:cs="Arial"/>
          <w:b/>
          <w:bCs/>
          <w:color w:val="0070C0"/>
          <w:sz w:val="22"/>
          <w:szCs w:val="22"/>
        </w:rPr>
      </w:pPr>
    </w:p>
    <w:p w14:paraId="213BC404" w14:textId="61CE51B6" w:rsidR="00330F44" w:rsidRPr="00D0024F" w:rsidRDefault="00330F44" w:rsidP="00D73021">
      <w:pPr>
        <w:spacing w:after="0" w:line="240" w:lineRule="auto"/>
        <w:rPr>
          <w:rFonts w:ascii="Arial" w:hAnsi="Arial" w:cs="Arial"/>
          <w:b/>
          <w:bCs/>
          <w:color w:val="0070C0"/>
          <w:sz w:val="22"/>
          <w:szCs w:val="22"/>
        </w:rPr>
      </w:pPr>
      <w:r w:rsidRPr="00D0024F">
        <w:rPr>
          <w:rFonts w:ascii="Arial" w:hAnsi="Arial" w:cs="Arial"/>
          <w:b/>
          <w:bCs/>
          <w:color w:val="0070C0"/>
          <w:sz w:val="22"/>
          <w:szCs w:val="22"/>
        </w:rPr>
        <w:t>About ActionSpace</w:t>
      </w:r>
    </w:p>
    <w:p w14:paraId="3F62A757" w14:textId="77777777" w:rsidR="00594B30" w:rsidRPr="00D0024F" w:rsidRDefault="00594B30" w:rsidP="00D73021">
      <w:pPr>
        <w:spacing w:after="0" w:line="240" w:lineRule="auto"/>
        <w:rPr>
          <w:rFonts w:ascii="Arial" w:hAnsi="Arial" w:cs="Arial"/>
          <w:b/>
          <w:bCs/>
          <w:color w:val="0070C0"/>
          <w:sz w:val="22"/>
          <w:szCs w:val="22"/>
        </w:rPr>
      </w:pPr>
    </w:p>
    <w:p w14:paraId="64D40106" w14:textId="778AE22D" w:rsidR="002F2FF0" w:rsidRPr="00D0024F" w:rsidRDefault="00A73063" w:rsidP="00D73021">
      <w:pPr>
        <w:pStyle w:val="NoSpacing"/>
        <w:spacing w:line="276" w:lineRule="auto"/>
        <w:rPr>
          <w:rFonts w:ascii="Arial" w:hAnsi="Arial" w:cs="Arial"/>
          <w:sz w:val="22"/>
          <w:szCs w:val="22"/>
        </w:rPr>
      </w:pPr>
      <w:r w:rsidRPr="00D0024F">
        <w:rPr>
          <w:rFonts w:ascii="Arial" w:hAnsi="Arial" w:cs="Arial"/>
          <w:color w:val="000000"/>
          <w:sz w:val="22"/>
          <w:szCs w:val="22"/>
        </w:rPr>
        <w:t xml:space="preserve">ActionSpace breaks down the barriers that prevent learning disabled people from taking part in arts and culture. </w:t>
      </w:r>
      <w:r w:rsidRPr="00D0024F">
        <w:rPr>
          <w:rFonts w:ascii="Arial" w:hAnsi="Arial" w:cs="Arial"/>
          <w:sz w:val="22"/>
          <w:szCs w:val="22"/>
        </w:rPr>
        <w:t xml:space="preserve">We work with learning disabled young people and adults across London, providing access to studio facilities, art materials and equipment, creative mentoring and the support they need to develop and grow as artists. We also provide opportunities for people to take part in innovative creative </w:t>
      </w:r>
      <w:r w:rsidR="00A41B75" w:rsidRPr="00D0024F">
        <w:rPr>
          <w:rFonts w:ascii="Arial" w:hAnsi="Arial" w:cs="Arial"/>
          <w:sz w:val="22"/>
          <w:szCs w:val="22"/>
        </w:rPr>
        <w:t xml:space="preserve">projects, </w:t>
      </w:r>
      <w:r w:rsidRPr="00D0024F">
        <w:rPr>
          <w:rFonts w:ascii="Arial" w:hAnsi="Arial" w:cs="Arial"/>
          <w:sz w:val="22"/>
          <w:szCs w:val="22"/>
        </w:rPr>
        <w:t>workshops,</w:t>
      </w:r>
      <w:r w:rsidR="004403FB" w:rsidRPr="00D0024F">
        <w:rPr>
          <w:rFonts w:ascii="Arial" w:hAnsi="Arial" w:cs="Arial"/>
          <w:sz w:val="22"/>
          <w:szCs w:val="22"/>
        </w:rPr>
        <w:t xml:space="preserve"> </w:t>
      </w:r>
      <w:r w:rsidRPr="00D0024F">
        <w:rPr>
          <w:rFonts w:ascii="Arial" w:hAnsi="Arial" w:cs="Arial"/>
          <w:sz w:val="22"/>
          <w:szCs w:val="22"/>
        </w:rPr>
        <w:t xml:space="preserve">events and other activities, co-developed and co-led by learning disabled artists. </w:t>
      </w:r>
    </w:p>
    <w:p w14:paraId="40DE6254" w14:textId="77777777" w:rsidR="002F2FF0" w:rsidRPr="00D0024F" w:rsidRDefault="002F2FF0" w:rsidP="00D73021">
      <w:pPr>
        <w:pStyle w:val="NoSpacing"/>
        <w:spacing w:line="276" w:lineRule="auto"/>
        <w:rPr>
          <w:rFonts w:ascii="Arial" w:hAnsi="Arial" w:cs="Arial"/>
          <w:sz w:val="22"/>
          <w:szCs w:val="22"/>
        </w:rPr>
      </w:pPr>
    </w:p>
    <w:p w14:paraId="5C04FB19" w14:textId="629DD4BF" w:rsidR="00330F44" w:rsidRPr="00D0024F" w:rsidRDefault="00330F44" w:rsidP="00D73021">
      <w:pPr>
        <w:pStyle w:val="NoSpacing"/>
        <w:spacing w:line="276" w:lineRule="auto"/>
        <w:rPr>
          <w:rFonts w:ascii="Arial" w:hAnsi="Arial" w:cs="Arial"/>
          <w:color w:val="000000"/>
          <w:sz w:val="22"/>
          <w:szCs w:val="22"/>
        </w:rPr>
      </w:pPr>
      <w:r w:rsidRPr="00D0024F">
        <w:rPr>
          <w:rFonts w:ascii="Arial" w:hAnsi="Arial" w:cs="Arial"/>
          <w:color w:val="000000"/>
          <w:sz w:val="22"/>
          <w:szCs w:val="22"/>
        </w:rPr>
        <w:t xml:space="preserve">We manage three supported studios at Cockpit Bloomsbury (Holborn), Studio Voltaire (Clapham) and ASC’s Ealing Road Studios (Brent). We have on-going partnerships with a range of cultural </w:t>
      </w:r>
      <w:r w:rsidRPr="00D0024F">
        <w:rPr>
          <w:rFonts w:ascii="Arial" w:hAnsi="Arial" w:cs="Arial"/>
          <w:color w:val="000000"/>
          <w:sz w:val="22"/>
          <w:szCs w:val="22"/>
        </w:rPr>
        <w:lastRenderedPageBreak/>
        <w:t xml:space="preserve">institutions including the Royal Academy of Arts, Tate, Camden Art Centre, Autograph and the British Museum. </w:t>
      </w:r>
    </w:p>
    <w:p w14:paraId="4621CCDE" w14:textId="77777777" w:rsidR="00A73063" w:rsidRPr="00D0024F" w:rsidRDefault="00A73063" w:rsidP="00D73021">
      <w:pPr>
        <w:spacing w:after="0"/>
        <w:rPr>
          <w:rFonts w:ascii="Arial" w:hAnsi="Arial" w:cs="Arial"/>
          <w:color w:val="000000"/>
          <w:sz w:val="22"/>
          <w:szCs w:val="22"/>
        </w:rPr>
      </w:pPr>
    </w:p>
    <w:p w14:paraId="532DBF5E" w14:textId="67E365F8" w:rsidR="00A41B75" w:rsidRPr="00D0024F" w:rsidRDefault="00A73063" w:rsidP="00D73021">
      <w:pPr>
        <w:rPr>
          <w:rFonts w:ascii="Arial" w:eastAsia="Arial" w:hAnsi="Arial" w:cs="Arial"/>
          <w:sz w:val="22"/>
          <w:szCs w:val="22"/>
        </w:rPr>
      </w:pPr>
      <w:r w:rsidRPr="00D0024F">
        <w:rPr>
          <w:rFonts w:ascii="Arial" w:eastAsia="Arial" w:hAnsi="Arial" w:cs="Arial"/>
          <w:sz w:val="22"/>
          <w:szCs w:val="22"/>
        </w:rPr>
        <w:t xml:space="preserve">ActionSpace is an agent for change, challenging and disrupting the cultural sector. We provide learning disabled artists with the same opportunities enjoyed by their peers; opportunities to develop their skills and capabilities, for their work to be seen and better understood, for them to gain employment and be represented in the leadership of the sector. </w:t>
      </w:r>
    </w:p>
    <w:p w14:paraId="642F7BCD" w14:textId="77777777" w:rsidR="00D73021" w:rsidRPr="00D0024F" w:rsidRDefault="00D73021" w:rsidP="00D73021">
      <w:pPr>
        <w:rPr>
          <w:rFonts w:ascii="Arial" w:eastAsia="Arial" w:hAnsi="Arial"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5"/>
        <w:gridCol w:w="222"/>
      </w:tblGrid>
      <w:tr w:rsidR="0082383B" w:rsidRPr="00D0024F" w14:paraId="7D6BDD85" w14:textId="77777777" w:rsidTr="00D73021">
        <w:trPr>
          <w:trHeight w:val="1463"/>
          <w:jc w:val="center"/>
        </w:trPr>
        <w:tc>
          <w:tcPr>
            <w:tcW w:w="8200" w:type="dxa"/>
          </w:tcPr>
          <w:p w14:paraId="7747D370" w14:textId="76159C82" w:rsidR="00A41B75" w:rsidRPr="00D0024F" w:rsidRDefault="00D73021" w:rsidP="00D73021">
            <w:pPr>
              <w:rPr>
                <w:rFonts w:ascii="Arial" w:eastAsia="Arial" w:hAnsi="Arial" w:cs="Arial"/>
                <w:sz w:val="22"/>
                <w:szCs w:val="22"/>
              </w:rPr>
            </w:pPr>
            <w:r w:rsidRPr="00D0024F">
              <w:rPr>
                <w:rFonts w:ascii="Arial" w:eastAsia="Arial" w:hAnsi="Arial" w:cs="Arial"/>
                <w:noProof/>
                <w:sz w:val="22"/>
                <w:szCs w:val="22"/>
              </w:rPr>
              <w:drawing>
                <wp:anchor distT="0" distB="0" distL="114300" distR="114300" simplePos="0" relativeHeight="251658240" behindDoc="0" locked="0" layoutInCell="1" allowOverlap="1" wp14:anchorId="36222721" wp14:editId="62D680EE">
                  <wp:simplePos x="0" y="0"/>
                  <wp:positionH relativeFrom="margin">
                    <wp:posOffset>-68580</wp:posOffset>
                  </wp:positionH>
                  <wp:positionV relativeFrom="margin">
                    <wp:posOffset>14605</wp:posOffset>
                  </wp:positionV>
                  <wp:extent cx="6048375" cy="4033520"/>
                  <wp:effectExtent l="0" t="0" r="9525" b="5080"/>
                  <wp:wrapSquare wrapText="bothSides"/>
                  <wp:docPr id="982784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784290" name="Picture 982784290"/>
                          <pic:cNvPicPr/>
                        </pic:nvPicPr>
                        <pic:blipFill>
                          <a:blip r:embed="rId9" cstate="screen">
                            <a:extLst>
                              <a:ext uri="{28A0092B-C50C-407E-A947-70E740481C1C}">
                                <a14:useLocalDpi xmlns:a14="http://schemas.microsoft.com/office/drawing/2010/main"/>
                              </a:ext>
                            </a:extLst>
                          </a:blip>
                          <a:stretch>
                            <a:fillRect/>
                          </a:stretch>
                        </pic:blipFill>
                        <pic:spPr>
                          <a:xfrm>
                            <a:off x="0" y="0"/>
                            <a:ext cx="6048375" cy="4033520"/>
                          </a:xfrm>
                          <a:prstGeom prst="rect">
                            <a:avLst/>
                          </a:prstGeom>
                        </pic:spPr>
                      </pic:pic>
                    </a:graphicData>
                  </a:graphic>
                  <wp14:sizeRelH relativeFrom="margin">
                    <wp14:pctWidth>0</wp14:pctWidth>
                  </wp14:sizeRelH>
                  <wp14:sizeRelV relativeFrom="margin">
                    <wp14:pctHeight>0</wp14:pctHeight>
                  </wp14:sizeRelV>
                </wp:anchor>
              </w:drawing>
            </w:r>
          </w:p>
        </w:tc>
        <w:tc>
          <w:tcPr>
            <w:tcW w:w="1524" w:type="dxa"/>
          </w:tcPr>
          <w:p w14:paraId="05803DD4" w14:textId="77777777" w:rsidR="00D73021" w:rsidRPr="00D0024F" w:rsidRDefault="00D73021" w:rsidP="00D73021">
            <w:pPr>
              <w:spacing w:line="240" w:lineRule="auto"/>
              <w:rPr>
                <w:rFonts w:ascii="Arial" w:eastAsia="Arial" w:hAnsi="Arial" w:cs="Arial"/>
                <w:sz w:val="22"/>
                <w:szCs w:val="22"/>
              </w:rPr>
            </w:pPr>
          </w:p>
          <w:p w14:paraId="15BC115A" w14:textId="77777777" w:rsidR="00D73021" w:rsidRPr="00D0024F" w:rsidRDefault="00D73021" w:rsidP="00D73021">
            <w:pPr>
              <w:spacing w:line="240" w:lineRule="auto"/>
              <w:rPr>
                <w:rFonts w:ascii="Arial" w:eastAsia="Arial" w:hAnsi="Arial" w:cs="Arial"/>
                <w:sz w:val="22"/>
                <w:szCs w:val="22"/>
              </w:rPr>
            </w:pPr>
          </w:p>
          <w:p w14:paraId="732EA1A4" w14:textId="77777777" w:rsidR="00D73021" w:rsidRPr="00D0024F" w:rsidRDefault="00D73021" w:rsidP="00D73021">
            <w:pPr>
              <w:spacing w:line="240" w:lineRule="auto"/>
              <w:rPr>
                <w:rFonts w:ascii="Arial" w:eastAsia="Arial" w:hAnsi="Arial" w:cs="Arial"/>
                <w:sz w:val="22"/>
                <w:szCs w:val="22"/>
              </w:rPr>
            </w:pPr>
          </w:p>
          <w:p w14:paraId="02F50A42" w14:textId="77777777" w:rsidR="00D73021" w:rsidRPr="00D0024F" w:rsidRDefault="00D73021" w:rsidP="00D73021">
            <w:pPr>
              <w:spacing w:line="240" w:lineRule="auto"/>
              <w:rPr>
                <w:rFonts w:ascii="Arial" w:eastAsia="Arial" w:hAnsi="Arial" w:cs="Arial"/>
                <w:sz w:val="22"/>
                <w:szCs w:val="22"/>
              </w:rPr>
            </w:pPr>
          </w:p>
          <w:p w14:paraId="7D084E5F" w14:textId="77777777" w:rsidR="00D73021" w:rsidRPr="00D0024F" w:rsidRDefault="00D73021" w:rsidP="00D73021">
            <w:pPr>
              <w:spacing w:line="240" w:lineRule="auto"/>
              <w:rPr>
                <w:rFonts w:ascii="Arial" w:eastAsia="Arial" w:hAnsi="Arial" w:cs="Arial"/>
                <w:sz w:val="22"/>
                <w:szCs w:val="22"/>
              </w:rPr>
            </w:pPr>
          </w:p>
          <w:p w14:paraId="19877A4F" w14:textId="77777777" w:rsidR="00A41B75" w:rsidRPr="00D0024F" w:rsidRDefault="00A41B75" w:rsidP="00D73021">
            <w:pPr>
              <w:rPr>
                <w:rFonts w:ascii="Arial" w:eastAsia="Arial" w:hAnsi="Arial" w:cs="Arial"/>
                <w:sz w:val="22"/>
                <w:szCs w:val="22"/>
              </w:rPr>
            </w:pPr>
          </w:p>
        </w:tc>
      </w:tr>
    </w:tbl>
    <w:p w14:paraId="55220AAD" w14:textId="4E3A5397" w:rsidR="00D73021" w:rsidRDefault="00D73021" w:rsidP="00D73021">
      <w:pPr>
        <w:spacing w:line="240" w:lineRule="auto"/>
        <w:rPr>
          <w:rFonts w:ascii="Arial" w:eastAsia="Arial" w:hAnsi="Arial" w:cs="Arial"/>
          <w:color w:val="000000"/>
        </w:rPr>
      </w:pPr>
      <w:r>
        <w:rPr>
          <w:rFonts w:ascii="Arial" w:eastAsia="Arial" w:hAnsi="Arial" w:cs="Arial"/>
        </w:rPr>
        <w:t>ActionSpace artist,</w:t>
      </w:r>
      <w:r w:rsidRPr="00D73021">
        <w:rPr>
          <w:rFonts w:ascii="Arial" w:eastAsia="Arial" w:hAnsi="Arial" w:cs="Arial"/>
        </w:rPr>
        <w:t xml:space="preserve"> </w:t>
      </w:r>
      <w:r w:rsidRPr="00D73021">
        <w:rPr>
          <w:rFonts w:ascii="Arial" w:eastAsia="Arial" w:hAnsi="Arial" w:cs="Arial"/>
          <w:color w:val="000000"/>
        </w:rPr>
        <w:t>Nnena Kalu</w:t>
      </w:r>
      <w:r>
        <w:rPr>
          <w:rFonts w:ascii="Arial" w:eastAsia="Arial" w:hAnsi="Arial" w:cs="Arial"/>
          <w:color w:val="000000"/>
        </w:rPr>
        <w:t>,</w:t>
      </w:r>
      <w:r w:rsidRPr="00D73021">
        <w:rPr>
          <w:rFonts w:ascii="Arial" w:eastAsia="Arial" w:hAnsi="Arial" w:cs="Arial"/>
          <w:color w:val="000000"/>
        </w:rPr>
        <w:t xml:space="preserve"> winning the Turner Prize 2025</w:t>
      </w:r>
      <w:r>
        <w:rPr>
          <w:rFonts w:ascii="Arial" w:eastAsia="Arial" w:hAnsi="Arial" w:cs="Arial"/>
          <w:color w:val="000000"/>
        </w:rPr>
        <w:t xml:space="preserve"> -</w:t>
      </w:r>
      <w:r w:rsidRPr="00D73021">
        <w:rPr>
          <w:rFonts w:ascii="Arial" w:eastAsia="Arial" w:hAnsi="Arial" w:cs="Arial"/>
          <w:color w:val="000000"/>
        </w:rPr>
        <w:t xml:space="preserve"> the UK’s highest accolade for visual artists</w:t>
      </w:r>
      <w:r>
        <w:rPr>
          <w:rFonts w:ascii="Arial" w:eastAsia="Arial" w:hAnsi="Arial" w:cs="Arial"/>
          <w:color w:val="000000"/>
        </w:rPr>
        <w:t xml:space="preserve"> -</w:t>
      </w:r>
      <w:r w:rsidRPr="00D73021">
        <w:rPr>
          <w:rFonts w:ascii="Arial" w:eastAsia="Arial" w:hAnsi="Arial" w:cs="Arial"/>
          <w:color w:val="000000"/>
        </w:rPr>
        <w:t xml:space="preserve"> is a testament to the effectiveness of our wor</w:t>
      </w:r>
      <w:r>
        <w:rPr>
          <w:rFonts w:ascii="Arial" w:eastAsia="Arial" w:hAnsi="Arial" w:cs="Arial"/>
          <w:color w:val="000000"/>
        </w:rPr>
        <w:t>k.</w:t>
      </w:r>
    </w:p>
    <w:p w14:paraId="28BFD97B" w14:textId="77777777" w:rsidR="00D73021" w:rsidRDefault="00D73021" w:rsidP="00D73021">
      <w:pPr>
        <w:spacing w:line="240" w:lineRule="auto"/>
        <w:rPr>
          <w:rFonts w:ascii="Arial" w:eastAsia="Arial" w:hAnsi="Arial" w:cs="Arial"/>
          <w:color w:val="000000"/>
        </w:rPr>
      </w:pPr>
    </w:p>
    <w:p w14:paraId="1DFFCFE5" w14:textId="77777777" w:rsidR="00D0024F" w:rsidRDefault="00D0024F" w:rsidP="00D73021">
      <w:pPr>
        <w:spacing w:line="240" w:lineRule="auto"/>
        <w:rPr>
          <w:rFonts w:ascii="Arial" w:eastAsia="Arial" w:hAnsi="Arial" w:cs="Arial"/>
          <w:color w:val="000000"/>
        </w:rPr>
      </w:pPr>
    </w:p>
    <w:p w14:paraId="5225F9C8" w14:textId="77777777" w:rsidR="00D0024F" w:rsidRDefault="00D0024F" w:rsidP="00D73021">
      <w:pPr>
        <w:spacing w:line="240" w:lineRule="auto"/>
        <w:rPr>
          <w:rFonts w:ascii="Arial" w:eastAsia="Arial" w:hAnsi="Arial" w:cs="Arial"/>
          <w:color w:val="000000"/>
        </w:rPr>
      </w:pPr>
    </w:p>
    <w:p w14:paraId="25A4D79F" w14:textId="77777777" w:rsidR="00D0024F" w:rsidRDefault="00D0024F" w:rsidP="00D73021">
      <w:pPr>
        <w:spacing w:line="240" w:lineRule="auto"/>
        <w:rPr>
          <w:rFonts w:ascii="Arial" w:eastAsia="Arial" w:hAnsi="Arial" w:cs="Arial"/>
          <w:color w:val="000000"/>
        </w:rPr>
      </w:pPr>
    </w:p>
    <w:p w14:paraId="0DBACDC4" w14:textId="77777777" w:rsidR="00D0024F" w:rsidRDefault="00D0024F" w:rsidP="00D73021">
      <w:pPr>
        <w:spacing w:line="240" w:lineRule="auto"/>
        <w:rPr>
          <w:rFonts w:ascii="Arial" w:eastAsia="Arial" w:hAnsi="Arial" w:cs="Arial"/>
          <w:color w:val="000000"/>
        </w:rPr>
      </w:pPr>
    </w:p>
    <w:p w14:paraId="5DAC1209" w14:textId="77777777" w:rsidR="00D0024F" w:rsidRDefault="00D0024F" w:rsidP="00D73021">
      <w:pPr>
        <w:spacing w:line="240" w:lineRule="auto"/>
        <w:rPr>
          <w:rFonts w:ascii="Arial" w:eastAsia="Arial" w:hAnsi="Arial" w:cs="Arial"/>
          <w:color w:val="000000"/>
        </w:rPr>
      </w:pPr>
    </w:p>
    <w:p w14:paraId="0F2121FC" w14:textId="77777777" w:rsidR="00D0024F" w:rsidRDefault="00D0024F" w:rsidP="00D73021">
      <w:pPr>
        <w:spacing w:line="240" w:lineRule="auto"/>
        <w:rPr>
          <w:rFonts w:ascii="Arial" w:eastAsia="Arial" w:hAnsi="Arial" w:cs="Arial"/>
          <w:color w:val="000000"/>
        </w:rPr>
      </w:pPr>
    </w:p>
    <w:p w14:paraId="16432461" w14:textId="77777777" w:rsidR="00D0024F" w:rsidRDefault="00D0024F" w:rsidP="00D73021">
      <w:pPr>
        <w:spacing w:line="240" w:lineRule="auto"/>
        <w:rPr>
          <w:rFonts w:ascii="Arial" w:eastAsia="Arial" w:hAnsi="Arial" w:cs="Arial"/>
          <w:color w:val="000000"/>
        </w:rPr>
      </w:pPr>
    </w:p>
    <w:p w14:paraId="0A2F0DF5" w14:textId="55897B11" w:rsidR="00174361" w:rsidRPr="00594B30" w:rsidRDefault="00330F44" w:rsidP="00D73021">
      <w:pPr>
        <w:spacing w:line="240" w:lineRule="auto"/>
        <w:rPr>
          <w:rFonts w:ascii="Arial" w:eastAsia="Arial" w:hAnsi="Arial" w:cs="Arial"/>
          <w:color w:val="000000"/>
          <w:sz w:val="22"/>
          <w:szCs w:val="22"/>
        </w:rPr>
      </w:pPr>
      <w:r w:rsidRPr="00594B30">
        <w:rPr>
          <w:rFonts w:ascii="Arial" w:hAnsi="Arial" w:cs="Arial"/>
          <w:b/>
          <w:bCs/>
          <w:color w:val="0070C0"/>
          <w:sz w:val="22"/>
          <w:szCs w:val="22"/>
        </w:rPr>
        <w:lastRenderedPageBreak/>
        <w:t>Key Responsibilities</w:t>
      </w:r>
    </w:p>
    <w:p w14:paraId="248CAC16" w14:textId="1FB1492C" w:rsidR="00D73021" w:rsidRPr="00D0024F" w:rsidRDefault="000D343E" w:rsidP="00D73021">
      <w:pPr>
        <w:spacing w:after="0"/>
        <w:rPr>
          <w:rFonts w:ascii="Arial" w:hAnsi="Arial" w:cs="Arial"/>
          <w:sz w:val="22"/>
          <w:szCs w:val="22"/>
        </w:rPr>
      </w:pPr>
      <w:r w:rsidRPr="00D0024F">
        <w:rPr>
          <w:rFonts w:ascii="Arial" w:hAnsi="Arial" w:cs="Arial"/>
          <w:sz w:val="22"/>
          <w:szCs w:val="22"/>
        </w:rPr>
        <w:t>Re</w:t>
      </w:r>
      <w:r w:rsidR="00C07421" w:rsidRPr="00D0024F">
        <w:rPr>
          <w:rFonts w:ascii="Arial" w:hAnsi="Arial" w:cs="Arial"/>
          <w:sz w:val="22"/>
          <w:szCs w:val="22"/>
        </w:rPr>
        <w:t xml:space="preserve">porting to </w:t>
      </w:r>
      <w:proofErr w:type="spellStart"/>
      <w:r w:rsidR="00FE5274" w:rsidRPr="00D0024F">
        <w:rPr>
          <w:rFonts w:ascii="Arial" w:hAnsi="Arial" w:cs="Arial"/>
          <w:sz w:val="22"/>
          <w:szCs w:val="22"/>
        </w:rPr>
        <w:t>ActionSpace’s</w:t>
      </w:r>
      <w:proofErr w:type="spellEnd"/>
      <w:r w:rsidR="00D01603" w:rsidRPr="00D0024F">
        <w:rPr>
          <w:rFonts w:ascii="Arial" w:hAnsi="Arial" w:cs="Arial"/>
          <w:sz w:val="22"/>
          <w:szCs w:val="22"/>
        </w:rPr>
        <w:t xml:space="preserve"> Deputy Director</w:t>
      </w:r>
      <w:r w:rsidR="001D6E87" w:rsidRPr="00D0024F">
        <w:rPr>
          <w:rFonts w:ascii="Arial" w:hAnsi="Arial" w:cs="Arial"/>
          <w:sz w:val="22"/>
          <w:szCs w:val="22"/>
        </w:rPr>
        <w:t xml:space="preserve">, key </w:t>
      </w:r>
      <w:r w:rsidR="002339AB" w:rsidRPr="00D0024F">
        <w:rPr>
          <w:rFonts w:ascii="Arial" w:hAnsi="Arial" w:cs="Arial"/>
          <w:sz w:val="22"/>
          <w:szCs w:val="22"/>
        </w:rPr>
        <w:t>responsi</w:t>
      </w:r>
      <w:r w:rsidR="00783D76">
        <w:rPr>
          <w:rFonts w:ascii="Arial" w:hAnsi="Arial" w:cs="Arial"/>
          <w:sz w:val="22"/>
          <w:szCs w:val="22"/>
        </w:rPr>
        <w:t>bil</w:t>
      </w:r>
      <w:r w:rsidR="002339AB" w:rsidRPr="00D0024F">
        <w:rPr>
          <w:rFonts w:ascii="Arial" w:hAnsi="Arial" w:cs="Arial"/>
          <w:sz w:val="22"/>
          <w:szCs w:val="22"/>
        </w:rPr>
        <w:t>ities</w:t>
      </w:r>
      <w:r w:rsidR="001D6E87" w:rsidRPr="00D0024F">
        <w:rPr>
          <w:rFonts w:ascii="Arial" w:hAnsi="Arial" w:cs="Arial"/>
          <w:sz w:val="22"/>
          <w:szCs w:val="22"/>
        </w:rPr>
        <w:t xml:space="preserve"> of the post-holder will include</w:t>
      </w:r>
      <w:r w:rsidR="006238C1" w:rsidRPr="00D0024F">
        <w:rPr>
          <w:rFonts w:ascii="Arial" w:hAnsi="Arial" w:cs="Arial"/>
          <w:sz w:val="22"/>
          <w:szCs w:val="22"/>
        </w:rPr>
        <w:t xml:space="preserve"> the following. </w:t>
      </w:r>
    </w:p>
    <w:p w14:paraId="3B02B08F" w14:textId="77777777" w:rsidR="00D73021" w:rsidRPr="00D0024F" w:rsidRDefault="00D73021" w:rsidP="00594B30">
      <w:pPr>
        <w:spacing w:after="0" w:line="240" w:lineRule="auto"/>
        <w:rPr>
          <w:rFonts w:ascii="Arial" w:hAnsi="Arial" w:cs="Arial"/>
          <w:sz w:val="22"/>
          <w:szCs w:val="22"/>
        </w:rPr>
      </w:pPr>
    </w:p>
    <w:p w14:paraId="2DC84BE5" w14:textId="7814611C" w:rsidR="003B4D03" w:rsidRPr="00D0024F" w:rsidRDefault="003B4D03" w:rsidP="003B4D03">
      <w:pPr>
        <w:pStyle w:val="NoSpacing"/>
        <w:rPr>
          <w:rFonts w:ascii="Arial" w:hAnsi="Arial" w:cs="Arial"/>
          <w:b/>
          <w:bCs/>
          <w:sz w:val="22"/>
          <w:szCs w:val="22"/>
        </w:rPr>
      </w:pPr>
      <w:r w:rsidRPr="00D0024F">
        <w:rPr>
          <w:rFonts w:ascii="Arial" w:hAnsi="Arial" w:cs="Arial"/>
          <w:b/>
          <w:bCs/>
          <w:sz w:val="22"/>
          <w:szCs w:val="22"/>
        </w:rPr>
        <w:t>Finance</w:t>
      </w:r>
    </w:p>
    <w:p w14:paraId="3F5ED8AD" w14:textId="77777777" w:rsidR="003B4D03" w:rsidRPr="00D0024F" w:rsidRDefault="003B4D03" w:rsidP="003B4D03">
      <w:pPr>
        <w:pStyle w:val="NoSpacing"/>
        <w:rPr>
          <w:rFonts w:ascii="Arial" w:hAnsi="Arial" w:cs="Arial"/>
          <w:b/>
          <w:bCs/>
          <w:sz w:val="22"/>
          <w:szCs w:val="22"/>
        </w:rPr>
      </w:pPr>
    </w:p>
    <w:p w14:paraId="6F59D024" w14:textId="77777777" w:rsidR="003B4D03" w:rsidRPr="00D0024F" w:rsidRDefault="003B4D03" w:rsidP="003B4D03">
      <w:pPr>
        <w:pStyle w:val="NoSpacing"/>
        <w:rPr>
          <w:rFonts w:ascii="Arial" w:hAnsi="Arial" w:cs="Arial"/>
          <w:sz w:val="22"/>
          <w:szCs w:val="22"/>
        </w:rPr>
      </w:pPr>
      <w:r w:rsidRPr="00D0024F">
        <w:rPr>
          <w:rFonts w:ascii="Arial" w:hAnsi="Arial" w:cs="Arial"/>
          <w:sz w:val="22"/>
          <w:szCs w:val="22"/>
        </w:rPr>
        <w:t>Assist in the day-to-day financial administration of the charity:</w:t>
      </w:r>
    </w:p>
    <w:p w14:paraId="31607C3E" w14:textId="77777777" w:rsidR="003B4D03" w:rsidRPr="00D0024F" w:rsidRDefault="003B4D03" w:rsidP="003B4D03">
      <w:pPr>
        <w:pStyle w:val="NoSpacing"/>
        <w:rPr>
          <w:rFonts w:ascii="Arial" w:hAnsi="Arial" w:cs="Arial"/>
          <w:sz w:val="22"/>
          <w:szCs w:val="22"/>
        </w:rPr>
      </w:pPr>
    </w:p>
    <w:p w14:paraId="46298959" w14:textId="304F5AC4" w:rsidR="003B4D03" w:rsidRPr="00D0024F" w:rsidRDefault="003B4D03" w:rsidP="003B4D03">
      <w:pPr>
        <w:pStyle w:val="NoSpacing"/>
        <w:numPr>
          <w:ilvl w:val="0"/>
          <w:numId w:val="25"/>
        </w:numPr>
        <w:rPr>
          <w:rFonts w:ascii="Arial" w:hAnsi="Arial" w:cs="Arial"/>
          <w:sz w:val="22"/>
          <w:szCs w:val="22"/>
        </w:rPr>
      </w:pPr>
      <w:r w:rsidRPr="00D0024F">
        <w:rPr>
          <w:rFonts w:ascii="Arial" w:hAnsi="Arial" w:cs="Arial"/>
          <w:sz w:val="22"/>
          <w:szCs w:val="22"/>
        </w:rPr>
        <w:t>Timely financial reconciliation of accounts, budgets and cash</w:t>
      </w:r>
    </w:p>
    <w:p w14:paraId="4286FE03" w14:textId="77777777" w:rsidR="003B4D03" w:rsidRPr="00D0024F" w:rsidRDefault="003B4D03" w:rsidP="003B4D03">
      <w:pPr>
        <w:pStyle w:val="NoSpacing"/>
        <w:numPr>
          <w:ilvl w:val="0"/>
          <w:numId w:val="25"/>
        </w:numPr>
        <w:rPr>
          <w:rFonts w:ascii="Arial" w:hAnsi="Arial" w:cs="Arial"/>
          <w:sz w:val="22"/>
          <w:szCs w:val="22"/>
        </w:rPr>
      </w:pPr>
      <w:r w:rsidRPr="00D0024F">
        <w:rPr>
          <w:rFonts w:ascii="Arial" w:hAnsi="Arial" w:cs="Arial"/>
          <w:sz w:val="22"/>
          <w:szCs w:val="22"/>
        </w:rPr>
        <w:t>Creating and processing invoices</w:t>
      </w:r>
    </w:p>
    <w:p w14:paraId="4FCB9B65" w14:textId="77777777" w:rsidR="003B4D03" w:rsidRPr="00D0024F" w:rsidRDefault="003B4D03" w:rsidP="003B4D03">
      <w:pPr>
        <w:pStyle w:val="NoSpacing"/>
        <w:numPr>
          <w:ilvl w:val="0"/>
          <w:numId w:val="25"/>
        </w:numPr>
        <w:rPr>
          <w:rFonts w:ascii="Arial" w:hAnsi="Arial" w:cs="Arial"/>
          <w:sz w:val="22"/>
          <w:szCs w:val="22"/>
        </w:rPr>
      </w:pPr>
      <w:r w:rsidRPr="00D0024F">
        <w:rPr>
          <w:rFonts w:ascii="Arial" w:hAnsi="Arial" w:cs="Arial"/>
          <w:sz w:val="22"/>
          <w:szCs w:val="22"/>
        </w:rPr>
        <w:t>Administration of artwork sales</w:t>
      </w:r>
    </w:p>
    <w:p w14:paraId="51155785" w14:textId="77777777" w:rsidR="003B4D03" w:rsidRPr="00D0024F" w:rsidRDefault="003B4D03" w:rsidP="003B4D03">
      <w:pPr>
        <w:pStyle w:val="NoSpacing"/>
        <w:numPr>
          <w:ilvl w:val="0"/>
          <w:numId w:val="25"/>
        </w:numPr>
        <w:rPr>
          <w:rFonts w:ascii="Arial" w:hAnsi="Arial" w:cs="Arial"/>
          <w:sz w:val="22"/>
          <w:szCs w:val="22"/>
        </w:rPr>
      </w:pPr>
      <w:r w:rsidRPr="00D0024F">
        <w:rPr>
          <w:rFonts w:ascii="Arial" w:hAnsi="Arial" w:cs="Arial"/>
          <w:sz w:val="22"/>
          <w:szCs w:val="22"/>
        </w:rPr>
        <w:t>Creating reports and supporting the Deputy Director as required</w:t>
      </w:r>
    </w:p>
    <w:p w14:paraId="7508F156" w14:textId="77777777" w:rsidR="003B4D03" w:rsidRPr="00D0024F" w:rsidRDefault="003B4D03" w:rsidP="003B4D03">
      <w:pPr>
        <w:pStyle w:val="NoSpacing"/>
        <w:ind w:left="360"/>
        <w:rPr>
          <w:rFonts w:ascii="Arial" w:hAnsi="Arial" w:cs="Arial"/>
          <w:sz w:val="22"/>
          <w:szCs w:val="22"/>
        </w:rPr>
      </w:pPr>
    </w:p>
    <w:p w14:paraId="26CA712A" w14:textId="2552D02C" w:rsidR="003B4D03" w:rsidRPr="00D0024F" w:rsidRDefault="003B4D03" w:rsidP="003B4D03">
      <w:pPr>
        <w:pStyle w:val="NoSpacing"/>
        <w:rPr>
          <w:rFonts w:ascii="Arial" w:hAnsi="Arial" w:cs="Arial"/>
          <w:b/>
          <w:bCs/>
          <w:sz w:val="22"/>
          <w:szCs w:val="22"/>
        </w:rPr>
      </w:pPr>
      <w:r w:rsidRPr="00D0024F">
        <w:rPr>
          <w:rFonts w:ascii="Arial" w:hAnsi="Arial" w:cs="Arial"/>
          <w:b/>
          <w:bCs/>
          <w:sz w:val="22"/>
          <w:szCs w:val="22"/>
        </w:rPr>
        <w:t>Admin / Operational</w:t>
      </w:r>
    </w:p>
    <w:p w14:paraId="76C9F815" w14:textId="77777777" w:rsidR="003B4D03" w:rsidRPr="00D0024F" w:rsidRDefault="003B4D03" w:rsidP="003B4D03">
      <w:pPr>
        <w:pStyle w:val="NoSpacing"/>
        <w:rPr>
          <w:rFonts w:ascii="Arial" w:hAnsi="Arial" w:cs="Arial"/>
          <w:b/>
          <w:bCs/>
          <w:sz w:val="22"/>
          <w:szCs w:val="22"/>
        </w:rPr>
      </w:pPr>
    </w:p>
    <w:p w14:paraId="3F6415B3" w14:textId="77777777" w:rsidR="003B4D03" w:rsidRPr="00D0024F" w:rsidRDefault="003B4D03" w:rsidP="003B4D03">
      <w:pPr>
        <w:pStyle w:val="NoSpacing"/>
        <w:rPr>
          <w:rFonts w:ascii="Arial" w:hAnsi="Arial" w:cs="Arial"/>
          <w:sz w:val="22"/>
          <w:szCs w:val="22"/>
        </w:rPr>
      </w:pPr>
      <w:r w:rsidRPr="00D0024F">
        <w:rPr>
          <w:rFonts w:ascii="Arial" w:hAnsi="Arial" w:cs="Arial"/>
          <w:sz w:val="22"/>
          <w:szCs w:val="22"/>
        </w:rPr>
        <w:t>Provide core administrative support:</w:t>
      </w:r>
    </w:p>
    <w:p w14:paraId="7DCFC9FC" w14:textId="77777777" w:rsidR="003B4D03" w:rsidRPr="00D0024F" w:rsidRDefault="003B4D03" w:rsidP="003B4D03">
      <w:pPr>
        <w:pStyle w:val="NoSpacing"/>
        <w:ind w:left="720"/>
        <w:rPr>
          <w:rFonts w:ascii="Arial" w:hAnsi="Arial" w:cs="Arial"/>
          <w:sz w:val="22"/>
          <w:szCs w:val="22"/>
        </w:rPr>
      </w:pPr>
    </w:p>
    <w:p w14:paraId="7DA14BC4" w14:textId="77777777" w:rsidR="003B4D03" w:rsidRPr="00D0024F" w:rsidRDefault="003B4D03" w:rsidP="003B4D03">
      <w:pPr>
        <w:pStyle w:val="NoSpacing"/>
        <w:numPr>
          <w:ilvl w:val="0"/>
          <w:numId w:val="27"/>
        </w:numPr>
        <w:rPr>
          <w:rFonts w:ascii="Arial" w:hAnsi="Arial" w:cs="Arial"/>
          <w:sz w:val="22"/>
          <w:szCs w:val="22"/>
        </w:rPr>
      </w:pPr>
      <w:r w:rsidRPr="00D0024F">
        <w:rPr>
          <w:rFonts w:ascii="Arial" w:hAnsi="Arial" w:cs="Arial"/>
          <w:sz w:val="22"/>
          <w:szCs w:val="22"/>
        </w:rPr>
        <w:t>Directing all incoming communications to the right person (including email, telephone, visitors and post)</w:t>
      </w:r>
    </w:p>
    <w:p w14:paraId="2FE492F1" w14:textId="77777777" w:rsidR="003B4D03" w:rsidRPr="00D0024F" w:rsidRDefault="003B4D03" w:rsidP="003B4D03">
      <w:pPr>
        <w:pStyle w:val="NoSpacing"/>
        <w:numPr>
          <w:ilvl w:val="0"/>
          <w:numId w:val="27"/>
        </w:numPr>
        <w:rPr>
          <w:rFonts w:ascii="Arial" w:hAnsi="Arial" w:cs="Arial"/>
          <w:sz w:val="22"/>
          <w:szCs w:val="22"/>
        </w:rPr>
      </w:pPr>
      <w:r w:rsidRPr="00D0024F">
        <w:rPr>
          <w:rFonts w:ascii="Arial" w:hAnsi="Arial" w:cs="Arial"/>
          <w:sz w:val="22"/>
          <w:szCs w:val="22"/>
        </w:rPr>
        <w:t xml:space="preserve">Providing administrative support for </w:t>
      </w:r>
      <w:proofErr w:type="spellStart"/>
      <w:r w:rsidRPr="00D0024F">
        <w:rPr>
          <w:rFonts w:ascii="Arial" w:hAnsi="Arial" w:cs="Arial"/>
          <w:sz w:val="22"/>
          <w:szCs w:val="22"/>
        </w:rPr>
        <w:t>ActionSpace's</w:t>
      </w:r>
      <w:proofErr w:type="spellEnd"/>
      <w:r w:rsidRPr="00D0024F">
        <w:rPr>
          <w:rFonts w:ascii="Arial" w:hAnsi="Arial" w:cs="Arial"/>
          <w:sz w:val="22"/>
          <w:szCs w:val="22"/>
        </w:rPr>
        <w:t xml:space="preserve"> learning disabled artists, with guidance from the Pastoral Care Coordinator</w:t>
      </w:r>
    </w:p>
    <w:p w14:paraId="6EE6013D" w14:textId="77777777" w:rsidR="003B4D03" w:rsidRPr="00D0024F" w:rsidRDefault="003B4D03" w:rsidP="003B4D03">
      <w:pPr>
        <w:pStyle w:val="NoSpacing"/>
        <w:numPr>
          <w:ilvl w:val="0"/>
          <w:numId w:val="27"/>
        </w:numPr>
        <w:rPr>
          <w:rFonts w:ascii="Arial" w:hAnsi="Arial" w:cs="Arial"/>
          <w:sz w:val="22"/>
          <w:szCs w:val="22"/>
        </w:rPr>
      </w:pPr>
      <w:r w:rsidRPr="00D0024F">
        <w:rPr>
          <w:rFonts w:ascii="Arial" w:hAnsi="Arial" w:cs="Arial"/>
          <w:sz w:val="22"/>
          <w:szCs w:val="22"/>
        </w:rPr>
        <w:t>Schedule meetings across the organisation and take minutes as required</w:t>
      </w:r>
    </w:p>
    <w:p w14:paraId="08CA6B43" w14:textId="7CB2DEF6" w:rsidR="003B4D03" w:rsidRPr="00D0024F" w:rsidRDefault="003B4D03" w:rsidP="003B4D03">
      <w:pPr>
        <w:pStyle w:val="NoSpacing"/>
        <w:numPr>
          <w:ilvl w:val="0"/>
          <w:numId w:val="27"/>
        </w:numPr>
        <w:rPr>
          <w:rFonts w:ascii="Arial" w:hAnsi="Arial" w:cs="Arial"/>
          <w:sz w:val="22"/>
          <w:szCs w:val="22"/>
        </w:rPr>
      </w:pPr>
      <w:r w:rsidRPr="00D0024F">
        <w:rPr>
          <w:rFonts w:ascii="Arial" w:hAnsi="Arial" w:cs="Arial"/>
          <w:sz w:val="22"/>
          <w:szCs w:val="22"/>
        </w:rPr>
        <w:t>Studio</w:t>
      </w:r>
      <w:r w:rsidR="00494626">
        <w:rPr>
          <w:rFonts w:ascii="Arial" w:hAnsi="Arial" w:cs="Arial"/>
          <w:sz w:val="22"/>
          <w:szCs w:val="22"/>
        </w:rPr>
        <w:t>/</w:t>
      </w:r>
      <w:r w:rsidRPr="00D0024F">
        <w:rPr>
          <w:rFonts w:ascii="Arial" w:hAnsi="Arial" w:cs="Arial"/>
          <w:sz w:val="22"/>
          <w:szCs w:val="22"/>
        </w:rPr>
        <w:t>office resource management in line with our environmental policy</w:t>
      </w:r>
    </w:p>
    <w:p w14:paraId="5881A49B" w14:textId="77777777" w:rsidR="003B4D03" w:rsidRPr="00D0024F" w:rsidRDefault="003B4D03" w:rsidP="003B4D03">
      <w:pPr>
        <w:pStyle w:val="NoSpacing"/>
        <w:numPr>
          <w:ilvl w:val="0"/>
          <w:numId w:val="27"/>
        </w:numPr>
        <w:rPr>
          <w:rFonts w:ascii="Arial" w:hAnsi="Arial" w:cs="Arial"/>
          <w:sz w:val="22"/>
          <w:szCs w:val="22"/>
        </w:rPr>
      </w:pPr>
      <w:r w:rsidRPr="00D0024F">
        <w:rPr>
          <w:rFonts w:ascii="Arial" w:hAnsi="Arial" w:cs="Arial"/>
          <w:sz w:val="22"/>
          <w:szCs w:val="22"/>
        </w:rPr>
        <w:t>Arrange the packaging and transportation of artworks</w:t>
      </w:r>
    </w:p>
    <w:p w14:paraId="0094C227" w14:textId="4A5530F2" w:rsidR="003B4D03" w:rsidRPr="00D0024F" w:rsidRDefault="003B4D03" w:rsidP="003B4D03">
      <w:pPr>
        <w:pStyle w:val="NoSpacing"/>
        <w:numPr>
          <w:ilvl w:val="0"/>
          <w:numId w:val="27"/>
        </w:numPr>
        <w:rPr>
          <w:rFonts w:ascii="Arial" w:hAnsi="Arial" w:cs="Arial"/>
          <w:sz w:val="22"/>
          <w:szCs w:val="22"/>
        </w:rPr>
      </w:pPr>
      <w:r w:rsidRPr="00D0024F">
        <w:rPr>
          <w:rFonts w:ascii="Arial" w:hAnsi="Arial" w:cs="Arial"/>
          <w:sz w:val="22"/>
          <w:szCs w:val="22"/>
        </w:rPr>
        <w:t xml:space="preserve">Assisting with recruitment </w:t>
      </w:r>
      <w:r w:rsidR="00494626">
        <w:rPr>
          <w:rFonts w:ascii="Arial" w:hAnsi="Arial" w:cs="Arial"/>
          <w:sz w:val="22"/>
          <w:szCs w:val="22"/>
        </w:rPr>
        <w:t>and</w:t>
      </w:r>
      <w:r w:rsidRPr="00D0024F">
        <w:rPr>
          <w:rFonts w:ascii="Arial" w:hAnsi="Arial" w:cs="Arial"/>
          <w:sz w:val="22"/>
          <w:szCs w:val="22"/>
        </w:rPr>
        <w:t xml:space="preserve"> new employee set up</w:t>
      </w:r>
    </w:p>
    <w:p w14:paraId="65E8FE99" w14:textId="597681B4" w:rsidR="003B4D03" w:rsidRPr="00D0024F" w:rsidRDefault="003B4D03" w:rsidP="003B4D03">
      <w:pPr>
        <w:pStyle w:val="NoSpacing"/>
        <w:numPr>
          <w:ilvl w:val="0"/>
          <w:numId w:val="27"/>
        </w:numPr>
        <w:rPr>
          <w:rFonts w:ascii="Arial" w:hAnsi="Arial" w:cs="Arial"/>
          <w:sz w:val="22"/>
          <w:szCs w:val="22"/>
        </w:rPr>
      </w:pPr>
      <w:r w:rsidRPr="00D0024F">
        <w:rPr>
          <w:rFonts w:ascii="Arial" w:hAnsi="Arial" w:cs="Arial"/>
          <w:sz w:val="22"/>
          <w:szCs w:val="22"/>
        </w:rPr>
        <w:t>Keeping up to date records</w:t>
      </w:r>
      <w:r w:rsidR="00494626">
        <w:rPr>
          <w:rFonts w:ascii="Arial" w:hAnsi="Arial" w:cs="Arial"/>
          <w:sz w:val="22"/>
          <w:szCs w:val="22"/>
        </w:rPr>
        <w:t>/</w:t>
      </w:r>
      <w:r w:rsidRPr="00D0024F">
        <w:rPr>
          <w:rFonts w:ascii="Arial" w:hAnsi="Arial" w:cs="Arial"/>
          <w:sz w:val="22"/>
          <w:szCs w:val="22"/>
        </w:rPr>
        <w:t>filing (bank + credit card, payment confirmation letters, consent forms etc)</w:t>
      </w:r>
    </w:p>
    <w:p w14:paraId="367C28C6" w14:textId="77777777" w:rsidR="003B4D03" w:rsidRPr="00D0024F" w:rsidRDefault="003B4D03" w:rsidP="003B4D03">
      <w:pPr>
        <w:pStyle w:val="NoSpacing"/>
        <w:numPr>
          <w:ilvl w:val="0"/>
          <w:numId w:val="27"/>
        </w:numPr>
        <w:rPr>
          <w:rFonts w:ascii="Arial" w:hAnsi="Arial" w:cs="Arial"/>
          <w:sz w:val="22"/>
          <w:szCs w:val="22"/>
        </w:rPr>
      </w:pPr>
      <w:r w:rsidRPr="00D0024F">
        <w:rPr>
          <w:rFonts w:ascii="Arial" w:hAnsi="Arial" w:cs="Arial"/>
          <w:sz w:val="22"/>
          <w:szCs w:val="22"/>
        </w:rPr>
        <w:t>Working with the Office Assistant on these tasks</w:t>
      </w:r>
    </w:p>
    <w:p w14:paraId="5434F62A" w14:textId="77777777" w:rsidR="003B4D03" w:rsidRPr="00D0024F" w:rsidRDefault="003B4D03" w:rsidP="003B4D03">
      <w:pPr>
        <w:pStyle w:val="NoSpacing"/>
        <w:ind w:left="720"/>
        <w:rPr>
          <w:rFonts w:ascii="Arial" w:hAnsi="Arial" w:cs="Arial"/>
          <w:sz w:val="22"/>
          <w:szCs w:val="22"/>
        </w:rPr>
      </w:pPr>
    </w:p>
    <w:p w14:paraId="0ED498FB" w14:textId="77777777" w:rsidR="003B4D03" w:rsidRPr="00D0024F" w:rsidRDefault="003B4D03" w:rsidP="003B4D03">
      <w:pPr>
        <w:pStyle w:val="NoSpacing"/>
        <w:rPr>
          <w:rFonts w:ascii="Arial" w:hAnsi="Arial" w:cs="Arial"/>
          <w:b/>
          <w:bCs/>
          <w:sz w:val="22"/>
          <w:szCs w:val="22"/>
        </w:rPr>
      </w:pPr>
      <w:r w:rsidRPr="00D0024F">
        <w:rPr>
          <w:rFonts w:ascii="Arial" w:hAnsi="Arial" w:cs="Arial"/>
          <w:b/>
          <w:bCs/>
          <w:sz w:val="22"/>
          <w:szCs w:val="22"/>
        </w:rPr>
        <w:t>Governance and Compliance</w:t>
      </w:r>
    </w:p>
    <w:p w14:paraId="288DD7BE" w14:textId="77777777" w:rsidR="003B4D03" w:rsidRPr="00D0024F" w:rsidRDefault="003B4D03" w:rsidP="003B4D03">
      <w:pPr>
        <w:pStyle w:val="NoSpacing"/>
        <w:rPr>
          <w:rFonts w:ascii="Arial" w:hAnsi="Arial" w:cs="Arial"/>
          <w:b/>
          <w:bCs/>
          <w:sz w:val="22"/>
          <w:szCs w:val="22"/>
        </w:rPr>
      </w:pPr>
    </w:p>
    <w:p w14:paraId="0CFD81FF" w14:textId="77777777" w:rsidR="003B4D03" w:rsidRPr="00D0024F" w:rsidRDefault="003B4D03" w:rsidP="003B4D03">
      <w:pPr>
        <w:pStyle w:val="NoSpacing"/>
        <w:rPr>
          <w:rFonts w:ascii="Arial" w:hAnsi="Arial" w:cs="Arial"/>
          <w:sz w:val="22"/>
          <w:szCs w:val="22"/>
        </w:rPr>
      </w:pPr>
      <w:r w:rsidRPr="00D0024F">
        <w:rPr>
          <w:rFonts w:ascii="Arial" w:hAnsi="Arial" w:cs="Arial"/>
          <w:sz w:val="22"/>
          <w:szCs w:val="22"/>
        </w:rPr>
        <w:t>Support with maintaining up to date compliance and governance procedures:</w:t>
      </w:r>
    </w:p>
    <w:p w14:paraId="6527FB09" w14:textId="77777777" w:rsidR="003B4D03" w:rsidRPr="00D0024F" w:rsidRDefault="003B4D03" w:rsidP="003B4D03">
      <w:pPr>
        <w:pStyle w:val="NoSpacing"/>
        <w:rPr>
          <w:rFonts w:ascii="Arial" w:hAnsi="Arial" w:cs="Arial"/>
          <w:sz w:val="22"/>
          <w:szCs w:val="22"/>
        </w:rPr>
      </w:pPr>
    </w:p>
    <w:p w14:paraId="7470B893" w14:textId="2DBA7505" w:rsidR="003B4D03" w:rsidRPr="00D0024F" w:rsidRDefault="003B4D03" w:rsidP="003B4D03">
      <w:pPr>
        <w:pStyle w:val="NoSpacing"/>
        <w:numPr>
          <w:ilvl w:val="0"/>
          <w:numId w:val="28"/>
        </w:numPr>
        <w:rPr>
          <w:rFonts w:ascii="Arial" w:hAnsi="Arial" w:cs="Arial"/>
          <w:sz w:val="22"/>
          <w:szCs w:val="22"/>
        </w:rPr>
      </w:pPr>
      <w:r w:rsidRPr="00D0024F">
        <w:rPr>
          <w:rFonts w:ascii="Arial" w:hAnsi="Arial" w:cs="Arial"/>
          <w:sz w:val="22"/>
          <w:szCs w:val="22"/>
        </w:rPr>
        <w:t>Schedule Board meetings and away days, and produce accurate Board minutes</w:t>
      </w:r>
    </w:p>
    <w:p w14:paraId="2365CE4C" w14:textId="5EE7D96B" w:rsidR="003B4D03" w:rsidRPr="00D0024F" w:rsidRDefault="003B4D03" w:rsidP="003B4D03">
      <w:pPr>
        <w:pStyle w:val="NoSpacing"/>
        <w:numPr>
          <w:ilvl w:val="0"/>
          <w:numId w:val="28"/>
        </w:numPr>
        <w:rPr>
          <w:rFonts w:ascii="Arial" w:hAnsi="Arial" w:cs="Arial"/>
          <w:sz w:val="22"/>
          <w:szCs w:val="22"/>
        </w:rPr>
      </w:pPr>
      <w:r w:rsidRPr="00D0024F">
        <w:rPr>
          <w:rFonts w:ascii="Arial" w:hAnsi="Arial" w:cs="Arial"/>
          <w:sz w:val="22"/>
          <w:szCs w:val="22"/>
        </w:rPr>
        <w:t xml:space="preserve">Health &amp; Safety compliance including processing DBS checks, Safeguarding courses, and First </w:t>
      </w:r>
      <w:r w:rsidR="00494626">
        <w:rPr>
          <w:rFonts w:ascii="Arial" w:hAnsi="Arial" w:cs="Arial"/>
          <w:sz w:val="22"/>
          <w:szCs w:val="22"/>
        </w:rPr>
        <w:t>A</w:t>
      </w:r>
      <w:r w:rsidRPr="00D0024F">
        <w:rPr>
          <w:rFonts w:ascii="Arial" w:hAnsi="Arial" w:cs="Arial"/>
          <w:sz w:val="22"/>
          <w:szCs w:val="22"/>
        </w:rPr>
        <w:t>id training for all relevant staff and maintain these records</w:t>
      </w:r>
    </w:p>
    <w:p w14:paraId="13A80CDC" w14:textId="77777777" w:rsidR="003B4D03" w:rsidRPr="00D0024F" w:rsidRDefault="003B4D03" w:rsidP="003B4D03">
      <w:pPr>
        <w:pStyle w:val="NoSpacing"/>
        <w:numPr>
          <w:ilvl w:val="0"/>
          <w:numId w:val="28"/>
        </w:numPr>
        <w:rPr>
          <w:rFonts w:ascii="Arial" w:hAnsi="Arial" w:cs="Arial"/>
          <w:sz w:val="22"/>
          <w:szCs w:val="22"/>
        </w:rPr>
      </w:pPr>
      <w:r w:rsidRPr="00D0024F">
        <w:rPr>
          <w:rFonts w:ascii="Arial" w:hAnsi="Arial" w:cs="Arial"/>
          <w:sz w:val="22"/>
          <w:szCs w:val="22"/>
        </w:rPr>
        <w:t>Oversee the renewal of the charity insurance policy, with support from the Deputy Director</w:t>
      </w:r>
    </w:p>
    <w:p w14:paraId="3101FFD5" w14:textId="77777777" w:rsidR="003B4D03" w:rsidRPr="00D0024F" w:rsidRDefault="003B4D03" w:rsidP="003B4D03">
      <w:pPr>
        <w:pStyle w:val="NoSpacing"/>
        <w:numPr>
          <w:ilvl w:val="0"/>
          <w:numId w:val="28"/>
        </w:numPr>
        <w:rPr>
          <w:rFonts w:ascii="Arial" w:hAnsi="Arial" w:cs="Arial"/>
          <w:sz w:val="22"/>
          <w:szCs w:val="22"/>
        </w:rPr>
      </w:pPr>
      <w:r w:rsidRPr="00D0024F">
        <w:rPr>
          <w:rFonts w:ascii="Arial" w:hAnsi="Arial" w:cs="Arial"/>
          <w:sz w:val="22"/>
          <w:szCs w:val="22"/>
        </w:rPr>
        <w:t>Adherence to Anti Money Laundering policy; training will be provided</w:t>
      </w:r>
    </w:p>
    <w:p w14:paraId="34C052CA" w14:textId="77777777" w:rsidR="003B4D03" w:rsidRPr="00D0024F" w:rsidRDefault="003B4D03" w:rsidP="003B4D03">
      <w:pPr>
        <w:pStyle w:val="NoSpacing"/>
        <w:numPr>
          <w:ilvl w:val="0"/>
          <w:numId w:val="28"/>
        </w:numPr>
        <w:rPr>
          <w:rFonts w:ascii="Arial" w:hAnsi="Arial" w:cs="Arial"/>
          <w:sz w:val="22"/>
          <w:szCs w:val="22"/>
        </w:rPr>
      </w:pPr>
      <w:r w:rsidRPr="00D0024F">
        <w:rPr>
          <w:rFonts w:ascii="Arial" w:hAnsi="Arial" w:cs="Arial"/>
          <w:sz w:val="22"/>
          <w:szCs w:val="22"/>
        </w:rPr>
        <w:t>Record and report on all activity and audience numbers to our key partners, including Arts Council England (ACE)</w:t>
      </w:r>
    </w:p>
    <w:p w14:paraId="5134E301" w14:textId="77777777" w:rsidR="003B4D03" w:rsidRPr="00D0024F" w:rsidRDefault="003B4D03" w:rsidP="003B4D03">
      <w:pPr>
        <w:pStyle w:val="NoSpacing"/>
        <w:ind w:left="720"/>
        <w:rPr>
          <w:rFonts w:ascii="Arial" w:hAnsi="Arial" w:cs="Arial"/>
          <w:sz w:val="22"/>
          <w:szCs w:val="22"/>
        </w:rPr>
      </w:pPr>
    </w:p>
    <w:p w14:paraId="74F56C1C" w14:textId="77777777" w:rsidR="003B4D03" w:rsidRPr="00D0024F" w:rsidRDefault="003B4D03" w:rsidP="003B4D03">
      <w:pPr>
        <w:pStyle w:val="NoSpacing"/>
        <w:rPr>
          <w:rFonts w:ascii="Arial" w:hAnsi="Arial" w:cs="Arial"/>
          <w:b/>
          <w:bCs/>
          <w:sz w:val="22"/>
          <w:szCs w:val="22"/>
        </w:rPr>
      </w:pPr>
      <w:r w:rsidRPr="00D0024F">
        <w:rPr>
          <w:rFonts w:ascii="Arial" w:hAnsi="Arial" w:cs="Arial"/>
          <w:b/>
          <w:bCs/>
          <w:sz w:val="22"/>
          <w:szCs w:val="22"/>
        </w:rPr>
        <w:t>Evaluation and Impact</w:t>
      </w:r>
    </w:p>
    <w:p w14:paraId="48A8F688" w14:textId="77777777" w:rsidR="003B4D03" w:rsidRPr="00D0024F" w:rsidRDefault="003B4D03" w:rsidP="003B4D03">
      <w:pPr>
        <w:pStyle w:val="NoSpacing"/>
        <w:rPr>
          <w:rFonts w:ascii="Arial" w:hAnsi="Arial" w:cs="Arial"/>
          <w:b/>
          <w:bCs/>
          <w:sz w:val="22"/>
          <w:szCs w:val="22"/>
        </w:rPr>
      </w:pPr>
    </w:p>
    <w:p w14:paraId="06416AB5" w14:textId="6ACCAA2A" w:rsidR="003B4D03" w:rsidRPr="00D0024F" w:rsidRDefault="003B4D03" w:rsidP="003B4D03">
      <w:pPr>
        <w:pStyle w:val="NoSpacing"/>
        <w:rPr>
          <w:rFonts w:ascii="Arial" w:hAnsi="Arial" w:cs="Arial"/>
          <w:sz w:val="22"/>
          <w:szCs w:val="22"/>
        </w:rPr>
      </w:pPr>
      <w:r w:rsidRPr="00D0024F">
        <w:rPr>
          <w:rFonts w:ascii="Arial" w:hAnsi="Arial" w:cs="Arial"/>
          <w:sz w:val="22"/>
          <w:szCs w:val="22"/>
        </w:rPr>
        <w:t>Develop and oversee our evaluation processes:</w:t>
      </w:r>
    </w:p>
    <w:p w14:paraId="078DA754" w14:textId="77777777" w:rsidR="003B4D03" w:rsidRPr="00D0024F" w:rsidRDefault="003B4D03" w:rsidP="003B4D03">
      <w:pPr>
        <w:pStyle w:val="NoSpacing"/>
        <w:rPr>
          <w:rFonts w:ascii="Arial" w:hAnsi="Arial" w:cs="Arial"/>
          <w:sz w:val="22"/>
          <w:szCs w:val="22"/>
        </w:rPr>
      </w:pPr>
    </w:p>
    <w:p w14:paraId="16A750E3" w14:textId="714F3ABF" w:rsidR="003B4D03" w:rsidRPr="00D0024F" w:rsidRDefault="003B4D03" w:rsidP="003B4D03">
      <w:pPr>
        <w:pStyle w:val="NoSpacing"/>
        <w:numPr>
          <w:ilvl w:val="0"/>
          <w:numId w:val="29"/>
        </w:numPr>
        <w:rPr>
          <w:rFonts w:ascii="Arial" w:hAnsi="Arial" w:cs="Arial"/>
          <w:sz w:val="22"/>
          <w:szCs w:val="22"/>
        </w:rPr>
      </w:pPr>
      <w:r w:rsidRPr="00D0024F">
        <w:rPr>
          <w:rFonts w:ascii="Arial" w:hAnsi="Arial" w:cs="Arial"/>
          <w:sz w:val="22"/>
          <w:szCs w:val="22"/>
        </w:rPr>
        <w:t>Develop and employ an accessible evaluation framework for our studio projects</w:t>
      </w:r>
    </w:p>
    <w:p w14:paraId="2BD6D19C" w14:textId="77777777" w:rsidR="003B4D03" w:rsidRPr="00D0024F" w:rsidRDefault="003B4D03" w:rsidP="003B4D03">
      <w:pPr>
        <w:pStyle w:val="NoSpacing"/>
        <w:numPr>
          <w:ilvl w:val="0"/>
          <w:numId w:val="29"/>
        </w:numPr>
        <w:rPr>
          <w:rFonts w:ascii="Arial" w:hAnsi="Arial" w:cs="Arial"/>
          <w:sz w:val="22"/>
          <w:szCs w:val="22"/>
        </w:rPr>
      </w:pPr>
      <w:r w:rsidRPr="00D0024F">
        <w:rPr>
          <w:rFonts w:ascii="Arial" w:hAnsi="Arial" w:cs="Arial"/>
          <w:sz w:val="22"/>
          <w:szCs w:val="22"/>
        </w:rPr>
        <w:t>Produce evaluation reports in line with key stakeholder requirements</w:t>
      </w:r>
    </w:p>
    <w:p w14:paraId="6B34098A" w14:textId="089DC9C0" w:rsidR="003B4D03" w:rsidRPr="00D0024F" w:rsidRDefault="003B4D03" w:rsidP="003B4D03">
      <w:pPr>
        <w:pStyle w:val="NoSpacing"/>
        <w:numPr>
          <w:ilvl w:val="0"/>
          <w:numId w:val="29"/>
        </w:numPr>
        <w:rPr>
          <w:rFonts w:ascii="Arial" w:hAnsi="Arial" w:cs="Arial"/>
          <w:sz w:val="22"/>
          <w:szCs w:val="22"/>
        </w:rPr>
      </w:pPr>
      <w:r w:rsidRPr="00D0024F">
        <w:rPr>
          <w:rFonts w:ascii="Arial" w:hAnsi="Arial" w:cs="Arial"/>
          <w:sz w:val="22"/>
          <w:szCs w:val="22"/>
        </w:rPr>
        <w:t>Carry out Arts Council England evaluation surveys at key events</w:t>
      </w:r>
    </w:p>
    <w:p w14:paraId="465ED1FE" w14:textId="77777777" w:rsidR="003B4D03" w:rsidRPr="00D0024F" w:rsidRDefault="003B4D03" w:rsidP="003B4D03">
      <w:pPr>
        <w:pStyle w:val="NoSpacing"/>
        <w:numPr>
          <w:ilvl w:val="0"/>
          <w:numId w:val="29"/>
        </w:numPr>
        <w:rPr>
          <w:rFonts w:ascii="Arial" w:hAnsi="Arial" w:cs="Arial"/>
          <w:sz w:val="22"/>
          <w:szCs w:val="22"/>
        </w:rPr>
      </w:pPr>
      <w:r w:rsidRPr="00D0024F">
        <w:rPr>
          <w:rFonts w:ascii="Arial" w:hAnsi="Arial" w:cs="Arial"/>
          <w:sz w:val="22"/>
          <w:szCs w:val="22"/>
        </w:rPr>
        <w:t>Take part in training, networking and other skill development opportunities relating to inclusive evaluation practice</w:t>
      </w:r>
    </w:p>
    <w:p w14:paraId="3EAAD577" w14:textId="77777777" w:rsidR="003B4D03" w:rsidRPr="00D0024F" w:rsidRDefault="003B4D03" w:rsidP="003B4D03">
      <w:pPr>
        <w:pStyle w:val="NoSpacing"/>
        <w:ind w:left="720"/>
        <w:rPr>
          <w:rFonts w:ascii="Arial" w:hAnsi="Arial" w:cs="Arial"/>
          <w:sz w:val="22"/>
          <w:szCs w:val="22"/>
        </w:rPr>
      </w:pPr>
    </w:p>
    <w:p w14:paraId="6762CC99" w14:textId="77777777" w:rsidR="00D0024F" w:rsidRDefault="00D0024F" w:rsidP="003B4D03">
      <w:pPr>
        <w:pStyle w:val="NoSpacing"/>
        <w:rPr>
          <w:rFonts w:ascii="Arial" w:hAnsi="Arial" w:cs="Arial"/>
          <w:b/>
          <w:bCs/>
          <w:sz w:val="22"/>
          <w:szCs w:val="22"/>
        </w:rPr>
      </w:pPr>
    </w:p>
    <w:p w14:paraId="3ACC080E" w14:textId="28D7519D" w:rsidR="003B4D03" w:rsidRPr="00D0024F" w:rsidRDefault="003B4D03" w:rsidP="003B4D03">
      <w:pPr>
        <w:pStyle w:val="NoSpacing"/>
        <w:rPr>
          <w:rFonts w:ascii="Arial" w:hAnsi="Arial" w:cs="Arial"/>
          <w:b/>
          <w:bCs/>
          <w:sz w:val="22"/>
          <w:szCs w:val="22"/>
        </w:rPr>
      </w:pPr>
      <w:r w:rsidRPr="00D0024F">
        <w:rPr>
          <w:rFonts w:ascii="Arial" w:hAnsi="Arial" w:cs="Arial"/>
          <w:b/>
          <w:bCs/>
          <w:sz w:val="22"/>
          <w:szCs w:val="22"/>
        </w:rPr>
        <w:lastRenderedPageBreak/>
        <w:t>Other</w:t>
      </w:r>
    </w:p>
    <w:p w14:paraId="405DC20D" w14:textId="77777777" w:rsidR="003B4D03" w:rsidRPr="00D0024F" w:rsidRDefault="003B4D03" w:rsidP="003B4D03">
      <w:pPr>
        <w:pStyle w:val="NoSpacing"/>
        <w:numPr>
          <w:ilvl w:val="0"/>
          <w:numId w:val="30"/>
        </w:numPr>
        <w:rPr>
          <w:rFonts w:ascii="Arial" w:hAnsi="Arial" w:cs="Arial"/>
          <w:sz w:val="22"/>
          <w:szCs w:val="22"/>
        </w:rPr>
      </w:pPr>
      <w:r w:rsidRPr="00D0024F">
        <w:rPr>
          <w:rFonts w:ascii="Arial" w:hAnsi="Arial" w:cs="Arial"/>
          <w:sz w:val="22"/>
          <w:szCs w:val="22"/>
        </w:rPr>
        <w:t>To be available for project support when needed</w:t>
      </w:r>
    </w:p>
    <w:p w14:paraId="67EA32B4" w14:textId="2442D762" w:rsidR="003B4D03" w:rsidRPr="00D0024F" w:rsidRDefault="003B4D03" w:rsidP="003B4D03">
      <w:pPr>
        <w:pStyle w:val="NoSpacing"/>
        <w:numPr>
          <w:ilvl w:val="0"/>
          <w:numId w:val="30"/>
        </w:numPr>
        <w:rPr>
          <w:rFonts w:ascii="Arial" w:hAnsi="Arial" w:cs="Arial"/>
          <w:sz w:val="22"/>
          <w:szCs w:val="22"/>
        </w:rPr>
      </w:pPr>
      <w:r w:rsidRPr="00D0024F">
        <w:rPr>
          <w:rFonts w:ascii="Arial" w:hAnsi="Arial" w:cs="Arial"/>
          <w:sz w:val="22"/>
          <w:szCs w:val="22"/>
        </w:rPr>
        <w:t>Build contacts to expand network with peer organisations in the visual arts and public sector</w:t>
      </w:r>
    </w:p>
    <w:p w14:paraId="79E6C582" w14:textId="1EA81642" w:rsidR="00174361" w:rsidRPr="00D0024F" w:rsidRDefault="003B4D03" w:rsidP="003B4D03">
      <w:pPr>
        <w:pStyle w:val="NoSpacing"/>
        <w:numPr>
          <w:ilvl w:val="0"/>
          <w:numId w:val="30"/>
        </w:numPr>
        <w:spacing w:line="276" w:lineRule="auto"/>
        <w:rPr>
          <w:rFonts w:ascii="Arial" w:hAnsi="Arial" w:cs="Arial"/>
          <w:color w:val="000000" w:themeColor="text1"/>
          <w:sz w:val="22"/>
          <w:szCs w:val="22"/>
        </w:rPr>
      </w:pPr>
      <w:r w:rsidRPr="00D0024F">
        <w:rPr>
          <w:rFonts w:ascii="Arial" w:hAnsi="Arial" w:cs="Arial"/>
          <w:sz w:val="22"/>
          <w:szCs w:val="22"/>
        </w:rPr>
        <w:t>Pro-actively develop own skills, knowledge, and experience, both of our industry and best practice within it</w:t>
      </w:r>
    </w:p>
    <w:p w14:paraId="7F8E86BA" w14:textId="77777777" w:rsidR="0082383B" w:rsidRPr="00D0024F" w:rsidRDefault="0082383B" w:rsidP="00D73021">
      <w:pPr>
        <w:pStyle w:val="NoSpacing"/>
        <w:rPr>
          <w:rFonts w:ascii="Arial" w:hAnsi="Arial" w:cs="Arial"/>
          <w:color w:val="000000" w:themeColor="text1"/>
          <w:sz w:val="22"/>
          <w:szCs w:val="22"/>
        </w:rPr>
      </w:pPr>
    </w:p>
    <w:p w14:paraId="25340696" w14:textId="0E1B3A8C" w:rsidR="008A72FC" w:rsidRPr="00D0024F" w:rsidRDefault="008A72FC" w:rsidP="00D73021">
      <w:pPr>
        <w:pStyle w:val="NoSpacing"/>
        <w:rPr>
          <w:rFonts w:ascii="Arial" w:hAnsi="Arial" w:cs="Arial"/>
          <w:b/>
          <w:color w:val="000000" w:themeColor="text1"/>
          <w:sz w:val="22"/>
          <w:szCs w:val="22"/>
        </w:rPr>
      </w:pPr>
      <w:r w:rsidRPr="00D0024F">
        <w:rPr>
          <w:rFonts w:ascii="Arial" w:hAnsi="Arial" w:cs="Arial"/>
          <w:color w:val="000000" w:themeColor="text1"/>
          <w:sz w:val="22"/>
          <w:szCs w:val="22"/>
        </w:rPr>
        <w:t xml:space="preserve">PLEASE NOTE: In addition to the duties and responsibilities listed, the </w:t>
      </w:r>
      <w:r w:rsidR="004403FB" w:rsidRPr="00D0024F">
        <w:rPr>
          <w:rFonts w:ascii="Arial" w:hAnsi="Arial" w:cs="Arial"/>
          <w:color w:val="000000" w:themeColor="text1"/>
          <w:sz w:val="22"/>
          <w:szCs w:val="22"/>
        </w:rPr>
        <w:t xml:space="preserve">post </w:t>
      </w:r>
      <w:r w:rsidRPr="00D0024F">
        <w:rPr>
          <w:rFonts w:ascii="Arial" w:hAnsi="Arial" w:cs="Arial"/>
          <w:color w:val="000000" w:themeColor="text1"/>
          <w:sz w:val="22"/>
          <w:szCs w:val="22"/>
        </w:rPr>
        <w:t>holder is required to perform any other tasks or duties commensurate with the role, as reasonably requested by their manager from time to time.</w:t>
      </w:r>
      <w:r w:rsidRPr="00D0024F">
        <w:rPr>
          <w:rFonts w:ascii="Arial" w:hAnsi="Arial" w:cs="Arial"/>
          <w:b/>
          <w:color w:val="000000" w:themeColor="text1"/>
          <w:sz w:val="22"/>
          <w:szCs w:val="22"/>
        </w:rPr>
        <w:t xml:space="preserve"> </w:t>
      </w:r>
    </w:p>
    <w:p w14:paraId="4B8021A4" w14:textId="77777777" w:rsidR="007858CC" w:rsidRPr="00D0024F" w:rsidRDefault="007858CC" w:rsidP="00D73021">
      <w:pPr>
        <w:pStyle w:val="NoSpacing"/>
        <w:rPr>
          <w:rFonts w:ascii="Arial" w:hAnsi="Arial" w:cs="Arial"/>
          <w:b/>
          <w:color w:val="000000" w:themeColor="text1"/>
          <w:sz w:val="22"/>
          <w:szCs w:val="22"/>
        </w:rPr>
      </w:pPr>
    </w:p>
    <w:p w14:paraId="0D9763D4" w14:textId="77777777" w:rsidR="008A72FC" w:rsidRPr="00D0024F" w:rsidRDefault="008A72FC" w:rsidP="00D73021">
      <w:pPr>
        <w:pStyle w:val="NoSpacing"/>
        <w:rPr>
          <w:rFonts w:ascii="Arial" w:eastAsia="Times New Roman" w:hAnsi="Arial" w:cs="Arial"/>
          <w:color w:val="000000" w:themeColor="text1"/>
          <w:sz w:val="22"/>
          <w:szCs w:val="22"/>
          <w:lang w:eastAsia="en-GB"/>
        </w:rPr>
      </w:pPr>
      <w:r w:rsidRPr="00D0024F">
        <w:rPr>
          <w:rFonts w:ascii="Arial" w:hAnsi="Arial" w:cs="Arial"/>
          <w:bCs/>
          <w:color w:val="000000" w:themeColor="text1"/>
          <w:sz w:val="22"/>
          <w:szCs w:val="22"/>
        </w:rPr>
        <w:t>E</w:t>
      </w:r>
      <w:r w:rsidRPr="00D0024F">
        <w:rPr>
          <w:rFonts w:ascii="Arial" w:eastAsia="Times New Roman" w:hAnsi="Arial" w:cs="Arial"/>
          <w:color w:val="000000" w:themeColor="text1"/>
          <w:sz w:val="22"/>
          <w:szCs w:val="22"/>
          <w:lang w:eastAsia="en-GB"/>
        </w:rPr>
        <w:t>very member of staff is also expected to show respect to their colleagues and to understand and adhere to our standards and values; they are also expected to work in a collaborative fashion and to support all the teams with which they have contact in achieving our vision and objectives.</w:t>
      </w:r>
    </w:p>
    <w:p w14:paraId="242DA4C2" w14:textId="77777777" w:rsidR="001C0D3F" w:rsidRPr="00D0024F" w:rsidRDefault="001C0D3F" w:rsidP="00D73021">
      <w:pPr>
        <w:spacing w:after="0" w:line="240" w:lineRule="auto"/>
        <w:rPr>
          <w:rFonts w:ascii="Arial" w:eastAsia="Times New Roman" w:hAnsi="Arial" w:cs="Arial"/>
          <w:b/>
          <w:bCs/>
          <w:color w:val="0070C0"/>
          <w:sz w:val="22"/>
          <w:szCs w:val="22"/>
          <w:lang w:eastAsia="en-GB"/>
        </w:rPr>
      </w:pPr>
    </w:p>
    <w:p w14:paraId="22883E80" w14:textId="77777777" w:rsidR="00D0024F" w:rsidRDefault="00D0024F" w:rsidP="00D73021">
      <w:pPr>
        <w:spacing w:after="0" w:line="240" w:lineRule="auto"/>
        <w:rPr>
          <w:rFonts w:ascii="Arial" w:eastAsia="Times New Roman" w:hAnsi="Arial" w:cs="Arial"/>
          <w:b/>
          <w:bCs/>
          <w:color w:val="0070C0"/>
          <w:sz w:val="22"/>
          <w:szCs w:val="22"/>
          <w:lang w:eastAsia="en-GB"/>
        </w:rPr>
      </w:pPr>
    </w:p>
    <w:p w14:paraId="5FE8B381" w14:textId="6796E2D0" w:rsidR="00F6413A" w:rsidRPr="00594B30" w:rsidRDefault="00E0250E" w:rsidP="00D73021">
      <w:pPr>
        <w:spacing w:after="0" w:line="240" w:lineRule="auto"/>
        <w:rPr>
          <w:rFonts w:ascii="Arial" w:eastAsia="Times New Roman" w:hAnsi="Arial" w:cs="Arial"/>
          <w:b/>
          <w:bCs/>
          <w:color w:val="0070C0"/>
          <w:sz w:val="22"/>
          <w:szCs w:val="22"/>
          <w:lang w:eastAsia="en-GB"/>
        </w:rPr>
      </w:pPr>
      <w:r w:rsidRPr="00594B30">
        <w:rPr>
          <w:rFonts w:ascii="Arial" w:eastAsia="Times New Roman" w:hAnsi="Arial" w:cs="Arial"/>
          <w:b/>
          <w:bCs/>
          <w:color w:val="0070C0"/>
          <w:sz w:val="22"/>
          <w:szCs w:val="22"/>
          <w:lang w:eastAsia="en-GB"/>
        </w:rPr>
        <w:t>Person Spec</w:t>
      </w:r>
      <w:r w:rsidR="009152CA" w:rsidRPr="00594B30">
        <w:rPr>
          <w:rFonts w:ascii="Arial" w:eastAsia="Times New Roman" w:hAnsi="Arial" w:cs="Arial"/>
          <w:b/>
          <w:bCs/>
          <w:color w:val="0070C0"/>
          <w:sz w:val="22"/>
          <w:szCs w:val="22"/>
          <w:lang w:eastAsia="en-GB"/>
        </w:rPr>
        <w:t>ification</w:t>
      </w:r>
    </w:p>
    <w:p w14:paraId="7D3B55D8" w14:textId="77777777" w:rsidR="0076617A" w:rsidRPr="00D73021" w:rsidRDefault="0076617A" w:rsidP="008A72FC">
      <w:pPr>
        <w:pStyle w:val="NoSpacing"/>
        <w:rPr>
          <w:rFonts w:ascii="Arial" w:eastAsia="Times New Roman" w:hAnsi="Arial" w:cs="Arial"/>
          <w:b/>
          <w:bCs/>
          <w:color w:val="0070C0"/>
          <w:lang w:eastAsia="en-GB"/>
        </w:rPr>
      </w:pPr>
    </w:p>
    <w:tbl>
      <w:tblPr>
        <w:tblStyle w:val="TableGrid"/>
        <w:tblW w:w="0" w:type="auto"/>
        <w:tblLook w:val="04A0" w:firstRow="1" w:lastRow="0" w:firstColumn="1" w:lastColumn="0" w:noHBand="0" w:noVBand="1"/>
      </w:tblPr>
      <w:tblGrid>
        <w:gridCol w:w="4748"/>
        <w:gridCol w:w="4739"/>
      </w:tblGrid>
      <w:tr w:rsidR="00F6413A" w:rsidRPr="00D73021" w14:paraId="2A95E5D8" w14:textId="77777777" w:rsidTr="002A1096">
        <w:tc>
          <w:tcPr>
            <w:tcW w:w="4748" w:type="dxa"/>
            <w:shd w:val="clear" w:color="auto" w:fill="C6D9F1" w:themeFill="text2" w:themeFillTint="33"/>
          </w:tcPr>
          <w:p w14:paraId="68593494" w14:textId="77777777" w:rsidR="00F6413A" w:rsidRPr="00D73021" w:rsidRDefault="00F6413A" w:rsidP="008A72FC">
            <w:pPr>
              <w:pStyle w:val="NoSpacing"/>
              <w:rPr>
                <w:rFonts w:ascii="Arial" w:hAnsi="Arial" w:cs="Arial"/>
                <w:b/>
                <w:bCs/>
              </w:rPr>
            </w:pPr>
            <w:r w:rsidRPr="00D73021">
              <w:rPr>
                <w:rFonts w:ascii="Arial" w:hAnsi="Arial" w:cs="Arial"/>
                <w:b/>
                <w:bCs/>
              </w:rPr>
              <w:t>Essential</w:t>
            </w:r>
          </w:p>
          <w:p w14:paraId="41430E5F" w14:textId="77777777" w:rsidR="0076617A" w:rsidRPr="00D73021" w:rsidRDefault="0076617A" w:rsidP="008A72FC">
            <w:pPr>
              <w:pStyle w:val="NoSpacing"/>
              <w:rPr>
                <w:rFonts w:ascii="Arial" w:hAnsi="Arial" w:cs="Arial"/>
                <w:b/>
                <w:bCs/>
              </w:rPr>
            </w:pPr>
          </w:p>
        </w:tc>
        <w:tc>
          <w:tcPr>
            <w:tcW w:w="4739" w:type="dxa"/>
            <w:shd w:val="clear" w:color="auto" w:fill="C6D9F1" w:themeFill="text2" w:themeFillTint="33"/>
          </w:tcPr>
          <w:p w14:paraId="448B2EF9" w14:textId="77777777" w:rsidR="00F6413A" w:rsidRPr="00D73021" w:rsidRDefault="00F6413A" w:rsidP="008A72FC">
            <w:pPr>
              <w:pStyle w:val="NoSpacing"/>
              <w:rPr>
                <w:rFonts w:ascii="Arial" w:hAnsi="Arial" w:cs="Arial"/>
                <w:b/>
                <w:bCs/>
              </w:rPr>
            </w:pPr>
            <w:r w:rsidRPr="00D73021">
              <w:rPr>
                <w:rFonts w:ascii="Arial" w:hAnsi="Arial" w:cs="Arial"/>
                <w:b/>
                <w:bCs/>
              </w:rPr>
              <w:t>Desirable</w:t>
            </w:r>
          </w:p>
        </w:tc>
      </w:tr>
      <w:tr w:rsidR="00F6413A" w:rsidRPr="00D73021" w14:paraId="080BC272" w14:textId="77777777" w:rsidTr="002A1096">
        <w:tc>
          <w:tcPr>
            <w:tcW w:w="4748" w:type="dxa"/>
          </w:tcPr>
          <w:p w14:paraId="21286075" w14:textId="526ECCE5" w:rsidR="00F6413A" w:rsidRPr="002A1096" w:rsidRDefault="002A1096" w:rsidP="00B223A3">
            <w:pPr>
              <w:spacing w:after="0" w:line="240" w:lineRule="auto"/>
              <w:jc w:val="left"/>
              <w:rPr>
                <w:rFonts w:ascii="Arial" w:hAnsi="Arial" w:cs="Arial"/>
              </w:rPr>
            </w:pPr>
            <w:r w:rsidRPr="002A1096">
              <w:rPr>
                <w:rFonts w:ascii="Arial" w:hAnsi="Arial" w:cs="Arial"/>
              </w:rPr>
              <w:t>Excellent time management skills, with the ability to manage multiple tasks and prioritise.</w:t>
            </w:r>
          </w:p>
        </w:tc>
        <w:tc>
          <w:tcPr>
            <w:tcW w:w="4739" w:type="dxa"/>
          </w:tcPr>
          <w:p w14:paraId="6BED420C" w14:textId="77777777" w:rsidR="00F6413A" w:rsidRPr="00D73021" w:rsidRDefault="00F6413A" w:rsidP="00B223A3">
            <w:pPr>
              <w:pStyle w:val="p1"/>
              <w:rPr>
                <w:rFonts w:ascii="Arial" w:hAnsi="Arial" w:cs="Arial"/>
                <w:b/>
                <w:bCs/>
                <w:color w:val="0070C0"/>
                <w:sz w:val="20"/>
                <w:szCs w:val="20"/>
              </w:rPr>
            </w:pPr>
          </w:p>
        </w:tc>
      </w:tr>
      <w:tr w:rsidR="00F6413A" w:rsidRPr="00D73021" w14:paraId="7DA923CF" w14:textId="77777777" w:rsidTr="002A1096">
        <w:tc>
          <w:tcPr>
            <w:tcW w:w="4748" w:type="dxa"/>
          </w:tcPr>
          <w:p w14:paraId="64D36142" w14:textId="60E85E2C" w:rsidR="00F6413A" w:rsidRPr="002A1096" w:rsidRDefault="002A1096" w:rsidP="00B223A3">
            <w:pPr>
              <w:pStyle w:val="p1"/>
              <w:rPr>
                <w:rFonts w:ascii="Arial" w:hAnsi="Arial" w:cs="Arial"/>
                <w:color w:val="auto"/>
                <w:sz w:val="20"/>
                <w:szCs w:val="20"/>
              </w:rPr>
            </w:pPr>
            <w:r w:rsidRPr="002A1096">
              <w:rPr>
                <w:rFonts w:ascii="Arial" w:hAnsi="Arial" w:cs="Arial"/>
                <w:color w:val="auto"/>
                <w:sz w:val="20"/>
                <w:szCs w:val="20"/>
              </w:rPr>
              <w:t>Excellent verbal and written communication skills, with the ability to respond quickly and appropriately by email, telephone or by letter</w:t>
            </w:r>
            <w:r>
              <w:rPr>
                <w:rFonts w:ascii="Arial" w:hAnsi="Arial" w:cs="Arial"/>
                <w:color w:val="auto"/>
                <w:sz w:val="20"/>
                <w:szCs w:val="20"/>
              </w:rPr>
              <w:t xml:space="preserve">, with </w:t>
            </w:r>
            <w:r w:rsidRPr="002A1096">
              <w:rPr>
                <w:rFonts w:ascii="Arial" w:hAnsi="Arial" w:cs="Arial"/>
                <w:color w:val="auto"/>
                <w:sz w:val="20"/>
                <w:szCs w:val="20"/>
              </w:rPr>
              <w:t>a willingness to adapt communication style, including plain language and visual formats, when working with learning disabled artists</w:t>
            </w:r>
          </w:p>
        </w:tc>
        <w:tc>
          <w:tcPr>
            <w:tcW w:w="4739" w:type="dxa"/>
          </w:tcPr>
          <w:p w14:paraId="6DFC2876" w14:textId="77777777" w:rsidR="00F6413A" w:rsidRPr="00D73021" w:rsidRDefault="00F6413A" w:rsidP="00B223A3">
            <w:pPr>
              <w:pStyle w:val="p1"/>
              <w:rPr>
                <w:rFonts w:ascii="Arial" w:hAnsi="Arial" w:cs="Arial"/>
                <w:b/>
                <w:bCs/>
                <w:color w:val="0070C0"/>
              </w:rPr>
            </w:pPr>
          </w:p>
        </w:tc>
      </w:tr>
      <w:tr w:rsidR="00E57F40" w:rsidRPr="00D73021" w14:paraId="354956DC" w14:textId="77777777" w:rsidTr="002A1096">
        <w:tc>
          <w:tcPr>
            <w:tcW w:w="4748" w:type="dxa"/>
          </w:tcPr>
          <w:p w14:paraId="291C85ED" w14:textId="41F4A52F" w:rsidR="00E57F40" w:rsidRPr="00D73021" w:rsidRDefault="002A1096" w:rsidP="00B223A3">
            <w:pPr>
              <w:spacing w:after="0" w:line="240" w:lineRule="auto"/>
              <w:jc w:val="left"/>
              <w:rPr>
                <w:rFonts w:ascii="Arial" w:hAnsi="Arial" w:cs="Arial"/>
              </w:rPr>
            </w:pPr>
            <w:r w:rsidRPr="002A1096">
              <w:rPr>
                <w:rFonts w:ascii="Arial" w:hAnsi="Arial" w:cs="Arial"/>
              </w:rPr>
              <w:t>Excellent organisational, administrative and numeracy skills with high levels of accuracy, diligence and attention to detail</w:t>
            </w:r>
            <w:r>
              <w:rPr>
                <w:rFonts w:ascii="Arial" w:hAnsi="Arial" w:cs="Arial"/>
              </w:rPr>
              <w:t>.</w:t>
            </w:r>
          </w:p>
        </w:tc>
        <w:tc>
          <w:tcPr>
            <w:tcW w:w="4739" w:type="dxa"/>
          </w:tcPr>
          <w:p w14:paraId="464A8E7E" w14:textId="77777777" w:rsidR="00E57F40" w:rsidRPr="00D73021" w:rsidRDefault="00E57F40" w:rsidP="00E5371F">
            <w:pPr>
              <w:pStyle w:val="p1"/>
              <w:rPr>
                <w:rFonts w:ascii="Arial" w:hAnsi="Arial" w:cs="Arial"/>
                <w:sz w:val="20"/>
                <w:szCs w:val="20"/>
              </w:rPr>
            </w:pPr>
          </w:p>
        </w:tc>
      </w:tr>
      <w:tr w:rsidR="00F6413A" w:rsidRPr="00D73021" w14:paraId="2B20FEB4" w14:textId="77777777" w:rsidTr="002A1096">
        <w:tc>
          <w:tcPr>
            <w:tcW w:w="4748" w:type="dxa"/>
          </w:tcPr>
          <w:p w14:paraId="6A0A7E7D" w14:textId="67868A89" w:rsidR="00F6413A" w:rsidRPr="002A1096" w:rsidRDefault="002A1096" w:rsidP="00B223A3">
            <w:pPr>
              <w:pStyle w:val="p1"/>
              <w:rPr>
                <w:rFonts w:ascii="Arial" w:hAnsi="Arial" w:cs="Arial"/>
                <w:color w:val="0070C0"/>
                <w:sz w:val="20"/>
                <w:szCs w:val="20"/>
              </w:rPr>
            </w:pPr>
            <w:r w:rsidRPr="002A1096">
              <w:rPr>
                <w:rFonts w:ascii="Arial" w:hAnsi="Arial" w:cs="Arial"/>
                <w:color w:val="auto"/>
                <w:sz w:val="20"/>
                <w:szCs w:val="20"/>
              </w:rPr>
              <w:t>Understanding of UK GDPR and confidence handling sensitive personal data, including financial records and consent forms</w:t>
            </w:r>
            <w:r>
              <w:rPr>
                <w:rFonts w:ascii="Arial" w:hAnsi="Arial" w:cs="Arial"/>
                <w:color w:val="auto"/>
                <w:sz w:val="20"/>
                <w:szCs w:val="20"/>
              </w:rPr>
              <w:t>.</w:t>
            </w:r>
          </w:p>
        </w:tc>
        <w:tc>
          <w:tcPr>
            <w:tcW w:w="4739" w:type="dxa"/>
          </w:tcPr>
          <w:p w14:paraId="2FA369DD" w14:textId="4AEC5E48" w:rsidR="00F6413A" w:rsidRPr="00D73021" w:rsidRDefault="00F6413A" w:rsidP="00E57F40">
            <w:pPr>
              <w:pStyle w:val="p1"/>
              <w:rPr>
                <w:rFonts w:ascii="Arial" w:hAnsi="Arial" w:cs="Arial"/>
                <w:b/>
                <w:bCs/>
                <w:color w:val="0070C0"/>
                <w:sz w:val="20"/>
                <w:szCs w:val="20"/>
              </w:rPr>
            </w:pPr>
          </w:p>
        </w:tc>
      </w:tr>
      <w:tr w:rsidR="00F6413A" w:rsidRPr="00D73021" w14:paraId="40C83240" w14:textId="77777777" w:rsidTr="002A1096">
        <w:tc>
          <w:tcPr>
            <w:tcW w:w="4748" w:type="dxa"/>
          </w:tcPr>
          <w:p w14:paraId="35F94F9E" w14:textId="59E9703F" w:rsidR="00F6413A" w:rsidRPr="002A1096" w:rsidRDefault="002A1096" w:rsidP="00B223A3">
            <w:pPr>
              <w:pStyle w:val="p1"/>
              <w:rPr>
                <w:rFonts w:ascii="Arial" w:hAnsi="Arial" w:cs="Arial"/>
                <w:color w:val="0070C0"/>
                <w:sz w:val="20"/>
                <w:szCs w:val="20"/>
              </w:rPr>
            </w:pPr>
            <w:r w:rsidRPr="002A1096">
              <w:rPr>
                <w:rFonts w:ascii="Arial" w:hAnsi="Arial" w:cs="Arial"/>
                <w:sz w:val="20"/>
                <w:szCs w:val="20"/>
              </w:rPr>
              <w:t>Discretion and sensitivity with regards to data and communications</w:t>
            </w:r>
            <w:r>
              <w:rPr>
                <w:rFonts w:ascii="Arial" w:hAnsi="Arial" w:cs="Arial"/>
                <w:sz w:val="20"/>
                <w:szCs w:val="20"/>
              </w:rPr>
              <w:t>.</w:t>
            </w:r>
          </w:p>
        </w:tc>
        <w:tc>
          <w:tcPr>
            <w:tcW w:w="4739" w:type="dxa"/>
          </w:tcPr>
          <w:p w14:paraId="387021A9" w14:textId="77777777" w:rsidR="00F6413A" w:rsidRPr="00D73021" w:rsidRDefault="00F6413A" w:rsidP="00E5371F">
            <w:pPr>
              <w:pStyle w:val="p1"/>
              <w:rPr>
                <w:rFonts w:ascii="Arial" w:hAnsi="Arial" w:cs="Arial"/>
                <w:b/>
                <w:bCs/>
                <w:color w:val="0070C0"/>
                <w:sz w:val="20"/>
                <w:szCs w:val="20"/>
              </w:rPr>
            </w:pPr>
          </w:p>
        </w:tc>
      </w:tr>
      <w:tr w:rsidR="00F6413A" w:rsidRPr="00D73021" w14:paraId="37D8A0EF" w14:textId="77777777" w:rsidTr="002A1096">
        <w:tc>
          <w:tcPr>
            <w:tcW w:w="4748" w:type="dxa"/>
          </w:tcPr>
          <w:p w14:paraId="5776F22A" w14:textId="6F6D46CE" w:rsidR="00F6413A" w:rsidRPr="002A1096" w:rsidRDefault="002A1096" w:rsidP="00B223A3">
            <w:pPr>
              <w:pStyle w:val="p1"/>
              <w:rPr>
                <w:rFonts w:ascii="Arial" w:hAnsi="Arial" w:cs="Arial"/>
                <w:color w:val="0070C0"/>
                <w:sz w:val="20"/>
                <w:szCs w:val="20"/>
              </w:rPr>
            </w:pPr>
            <w:r w:rsidRPr="002A1096">
              <w:rPr>
                <w:rFonts w:ascii="Arial" w:hAnsi="Arial" w:cs="Arial"/>
                <w:sz w:val="20"/>
                <w:szCs w:val="20"/>
              </w:rPr>
              <w:t>Problem-solving skills and a proactive, flexible approach with a willingness to support different areas of the charity</w:t>
            </w:r>
            <w:r>
              <w:rPr>
                <w:rFonts w:ascii="Arial" w:hAnsi="Arial" w:cs="Arial"/>
                <w:sz w:val="20"/>
                <w:szCs w:val="20"/>
              </w:rPr>
              <w:t>.</w:t>
            </w:r>
          </w:p>
        </w:tc>
        <w:tc>
          <w:tcPr>
            <w:tcW w:w="4739" w:type="dxa"/>
          </w:tcPr>
          <w:p w14:paraId="657E42E1" w14:textId="77777777" w:rsidR="00F6413A" w:rsidRPr="00D73021" w:rsidRDefault="00F6413A" w:rsidP="00B223A3">
            <w:pPr>
              <w:pStyle w:val="p1"/>
              <w:rPr>
                <w:rFonts w:ascii="Arial" w:hAnsi="Arial" w:cs="Arial"/>
                <w:b/>
                <w:bCs/>
                <w:color w:val="0070C0"/>
              </w:rPr>
            </w:pPr>
          </w:p>
        </w:tc>
      </w:tr>
      <w:tr w:rsidR="00E5371F" w:rsidRPr="00D73021" w14:paraId="23C6595C" w14:textId="77777777" w:rsidTr="002A1096">
        <w:tc>
          <w:tcPr>
            <w:tcW w:w="4748" w:type="dxa"/>
          </w:tcPr>
          <w:p w14:paraId="4164DF48" w14:textId="28B731F8" w:rsidR="00E5371F" w:rsidRPr="002A1096" w:rsidRDefault="002A1096" w:rsidP="00B223A3">
            <w:pPr>
              <w:pStyle w:val="p1"/>
              <w:rPr>
                <w:rFonts w:ascii="Arial" w:hAnsi="Arial" w:cs="Arial"/>
                <w:sz w:val="20"/>
                <w:szCs w:val="20"/>
              </w:rPr>
            </w:pPr>
            <w:r w:rsidRPr="002A1096">
              <w:rPr>
                <w:rFonts w:ascii="Arial" w:hAnsi="Arial" w:cs="Arial"/>
                <w:sz w:val="20"/>
                <w:szCs w:val="20"/>
              </w:rPr>
              <w:t>Positive and supportive behaviour in the workplace.</w:t>
            </w:r>
          </w:p>
        </w:tc>
        <w:tc>
          <w:tcPr>
            <w:tcW w:w="4739" w:type="dxa"/>
          </w:tcPr>
          <w:p w14:paraId="55D692B0" w14:textId="77777777" w:rsidR="00E5371F" w:rsidRPr="00D73021" w:rsidRDefault="00E5371F" w:rsidP="00F37F26">
            <w:pPr>
              <w:spacing w:after="0" w:line="240" w:lineRule="auto"/>
              <w:rPr>
                <w:rFonts w:ascii="Arial" w:hAnsi="Arial" w:cs="Arial"/>
                <w:b/>
                <w:bCs/>
                <w:color w:val="0070C0"/>
              </w:rPr>
            </w:pPr>
          </w:p>
        </w:tc>
      </w:tr>
      <w:tr w:rsidR="00E5371F" w:rsidRPr="00D73021" w14:paraId="02FC832B" w14:textId="77777777" w:rsidTr="002A1096">
        <w:tc>
          <w:tcPr>
            <w:tcW w:w="4748" w:type="dxa"/>
          </w:tcPr>
          <w:p w14:paraId="13C8FF70" w14:textId="618B3AB4" w:rsidR="00E5371F" w:rsidRPr="00D73021" w:rsidRDefault="002A1096" w:rsidP="00B223A3">
            <w:pPr>
              <w:pStyle w:val="p1"/>
              <w:rPr>
                <w:rFonts w:ascii="Arial" w:hAnsi="Arial" w:cs="Arial"/>
                <w:sz w:val="20"/>
                <w:szCs w:val="20"/>
              </w:rPr>
            </w:pPr>
            <w:r w:rsidRPr="002A1096">
              <w:rPr>
                <w:rFonts w:ascii="Arial" w:hAnsi="Arial" w:cs="Arial"/>
                <w:sz w:val="20"/>
                <w:szCs w:val="20"/>
              </w:rPr>
              <w:t>Ability to work independently and prioritise workloads, whilst also working across a range of demands on a daily basis and to deliver on time to agreed targets and deadlines</w:t>
            </w:r>
            <w:r>
              <w:rPr>
                <w:rFonts w:ascii="Arial" w:hAnsi="Arial" w:cs="Arial"/>
                <w:sz w:val="20"/>
                <w:szCs w:val="20"/>
              </w:rPr>
              <w:t>.</w:t>
            </w:r>
          </w:p>
        </w:tc>
        <w:tc>
          <w:tcPr>
            <w:tcW w:w="4739" w:type="dxa"/>
          </w:tcPr>
          <w:p w14:paraId="20FC1D4B" w14:textId="77777777" w:rsidR="00E5371F" w:rsidRPr="00D73021" w:rsidRDefault="00E5371F" w:rsidP="008A72FC">
            <w:pPr>
              <w:pStyle w:val="NoSpacing"/>
              <w:rPr>
                <w:rFonts w:ascii="Arial" w:hAnsi="Arial" w:cs="Arial"/>
                <w:b/>
                <w:bCs/>
                <w:color w:val="0070C0"/>
              </w:rPr>
            </w:pPr>
          </w:p>
        </w:tc>
      </w:tr>
      <w:tr w:rsidR="00E5371F" w:rsidRPr="00D73021" w14:paraId="57A99686" w14:textId="77777777" w:rsidTr="002A1096">
        <w:tc>
          <w:tcPr>
            <w:tcW w:w="4748" w:type="dxa"/>
          </w:tcPr>
          <w:p w14:paraId="489CD25A" w14:textId="77777777" w:rsidR="00E5371F" w:rsidRPr="00D73021" w:rsidRDefault="00E5371F" w:rsidP="00B223A3">
            <w:pPr>
              <w:pStyle w:val="p1"/>
              <w:rPr>
                <w:rFonts w:ascii="Arial" w:hAnsi="Arial" w:cs="Arial"/>
                <w:sz w:val="20"/>
                <w:szCs w:val="20"/>
              </w:rPr>
            </w:pPr>
          </w:p>
        </w:tc>
        <w:tc>
          <w:tcPr>
            <w:tcW w:w="4739" w:type="dxa"/>
          </w:tcPr>
          <w:p w14:paraId="433EB4C4" w14:textId="11543BAD" w:rsidR="00E5371F" w:rsidRPr="00D73021" w:rsidRDefault="002A1096" w:rsidP="008A72FC">
            <w:pPr>
              <w:pStyle w:val="NoSpacing"/>
              <w:rPr>
                <w:rFonts w:ascii="Arial" w:hAnsi="Arial" w:cs="Arial"/>
                <w:b/>
                <w:bCs/>
                <w:color w:val="0070C0"/>
              </w:rPr>
            </w:pPr>
            <w:r>
              <w:rPr>
                <w:rFonts w:ascii="Arial" w:hAnsi="Arial" w:cs="Arial"/>
                <w:color w:val="000000"/>
              </w:rPr>
              <w:t>An active interest in working in the cultural sector / the arts, especially contemporary visual art and art education.</w:t>
            </w:r>
          </w:p>
        </w:tc>
      </w:tr>
      <w:tr w:rsidR="002A1096" w:rsidRPr="00D73021" w14:paraId="457A0BE9" w14:textId="77777777" w:rsidTr="002A1096">
        <w:tc>
          <w:tcPr>
            <w:tcW w:w="4748" w:type="dxa"/>
          </w:tcPr>
          <w:p w14:paraId="2A813106" w14:textId="77777777" w:rsidR="002A1096" w:rsidRPr="00D73021" w:rsidRDefault="002A1096" w:rsidP="00B223A3">
            <w:pPr>
              <w:pStyle w:val="p1"/>
              <w:rPr>
                <w:rFonts w:ascii="Arial" w:hAnsi="Arial" w:cs="Arial"/>
                <w:sz w:val="20"/>
                <w:szCs w:val="20"/>
              </w:rPr>
            </w:pPr>
          </w:p>
        </w:tc>
        <w:tc>
          <w:tcPr>
            <w:tcW w:w="4739" w:type="dxa"/>
          </w:tcPr>
          <w:p w14:paraId="39427472" w14:textId="7C8E9D95" w:rsidR="002A1096" w:rsidRDefault="002A1096" w:rsidP="008A72FC">
            <w:pPr>
              <w:pStyle w:val="NoSpacing"/>
              <w:rPr>
                <w:rFonts w:ascii="Arial" w:hAnsi="Arial" w:cs="Arial"/>
                <w:color w:val="000000"/>
              </w:rPr>
            </w:pPr>
            <w:r>
              <w:rPr>
                <w:rFonts w:ascii="Arial" w:hAnsi="Arial" w:cs="Arial"/>
                <w:color w:val="000000"/>
              </w:rPr>
              <w:t>Awareness of and an interest in current issues related to the learning disability and neurodivergent community.</w:t>
            </w:r>
          </w:p>
        </w:tc>
      </w:tr>
      <w:tr w:rsidR="001643A7" w:rsidRPr="00D73021" w14:paraId="2DBCD387" w14:textId="77777777" w:rsidTr="002A1096">
        <w:tc>
          <w:tcPr>
            <w:tcW w:w="4748" w:type="dxa"/>
          </w:tcPr>
          <w:p w14:paraId="5E527ED9" w14:textId="77777777" w:rsidR="001643A7" w:rsidRPr="00D73021" w:rsidRDefault="001643A7" w:rsidP="00E57F40">
            <w:pPr>
              <w:spacing w:after="0" w:line="240" w:lineRule="auto"/>
              <w:rPr>
                <w:rFonts w:ascii="Arial" w:hAnsi="Arial" w:cs="Arial"/>
              </w:rPr>
            </w:pPr>
          </w:p>
        </w:tc>
        <w:tc>
          <w:tcPr>
            <w:tcW w:w="4739" w:type="dxa"/>
          </w:tcPr>
          <w:p w14:paraId="1DD92067" w14:textId="0C91AC72" w:rsidR="001643A7" w:rsidRPr="001643A7" w:rsidRDefault="001643A7" w:rsidP="008A72FC">
            <w:pPr>
              <w:pStyle w:val="NoSpacing"/>
              <w:rPr>
                <w:rFonts w:ascii="Arial" w:hAnsi="Arial" w:cs="Arial"/>
                <w:color w:val="0070C0"/>
              </w:rPr>
            </w:pPr>
            <w:r w:rsidRPr="001643A7">
              <w:rPr>
                <w:rFonts w:ascii="Arial" w:hAnsi="Arial" w:cs="Arial"/>
              </w:rPr>
              <w:t>Knowledge of the following systems: Microsoft Office, Google Suite, QuickBooks (or other accounting software), Click Up, Good CRM.</w:t>
            </w:r>
          </w:p>
        </w:tc>
      </w:tr>
      <w:tr w:rsidR="00E57F40" w:rsidRPr="00D73021" w14:paraId="5E33C093" w14:textId="77777777" w:rsidTr="002A1096">
        <w:tc>
          <w:tcPr>
            <w:tcW w:w="4748" w:type="dxa"/>
          </w:tcPr>
          <w:p w14:paraId="20006BEC" w14:textId="1CC95BD8" w:rsidR="00E57F40" w:rsidRPr="00D73021" w:rsidRDefault="00E57F40" w:rsidP="00E57F40">
            <w:pPr>
              <w:spacing w:after="0" w:line="240" w:lineRule="auto"/>
              <w:rPr>
                <w:rFonts w:ascii="Arial" w:hAnsi="Arial" w:cs="Arial"/>
              </w:rPr>
            </w:pPr>
            <w:r w:rsidRPr="00D73021">
              <w:rPr>
                <w:rFonts w:ascii="Arial" w:hAnsi="Arial" w:cs="Arial"/>
              </w:rPr>
              <w:t>Flexibility during times of high work demand and the ability to work occasional evenings and weekends (for which time off in lieu will be given)</w:t>
            </w:r>
            <w:r w:rsidR="001643A7">
              <w:rPr>
                <w:rFonts w:ascii="Arial" w:hAnsi="Arial" w:cs="Arial"/>
              </w:rPr>
              <w:t>.</w:t>
            </w:r>
          </w:p>
          <w:p w14:paraId="4B38FD06" w14:textId="77777777" w:rsidR="00E57F40" w:rsidRPr="00D73021" w:rsidRDefault="00E57F40" w:rsidP="00E5371F">
            <w:pPr>
              <w:pStyle w:val="p1"/>
              <w:rPr>
                <w:rFonts w:ascii="Arial" w:hAnsi="Arial" w:cs="Arial"/>
                <w:sz w:val="20"/>
                <w:szCs w:val="20"/>
              </w:rPr>
            </w:pPr>
          </w:p>
        </w:tc>
        <w:tc>
          <w:tcPr>
            <w:tcW w:w="4739" w:type="dxa"/>
          </w:tcPr>
          <w:p w14:paraId="644FA32C" w14:textId="77777777" w:rsidR="00E57F40" w:rsidRPr="00D73021" w:rsidRDefault="00E57F40" w:rsidP="008A72FC">
            <w:pPr>
              <w:pStyle w:val="NoSpacing"/>
              <w:rPr>
                <w:rFonts w:ascii="Arial" w:hAnsi="Arial" w:cs="Arial"/>
                <w:b/>
                <w:bCs/>
                <w:color w:val="0070C0"/>
              </w:rPr>
            </w:pPr>
          </w:p>
        </w:tc>
      </w:tr>
    </w:tbl>
    <w:p w14:paraId="1F42AD31" w14:textId="5FD279E2" w:rsidR="004E2BFE" w:rsidRPr="00594B30" w:rsidRDefault="004E2BFE" w:rsidP="00594B30">
      <w:pPr>
        <w:spacing w:after="0" w:line="240" w:lineRule="auto"/>
        <w:jc w:val="left"/>
        <w:rPr>
          <w:rFonts w:ascii="Arial" w:hAnsi="Arial" w:cs="Arial"/>
          <w:b/>
          <w:bCs/>
          <w:color w:val="0070C0"/>
          <w:sz w:val="22"/>
          <w:szCs w:val="22"/>
        </w:rPr>
      </w:pPr>
      <w:r w:rsidRPr="00594B30">
        <w:rPr>
          <w:rFonts w:ascii="Arial" w:hAnsi="Arial" w:cs="Arial"/>
          <w:b/>
          <w:bCs/>
          <w:color w:val="0070C0"/>
          <w:sz w:val="22"/>
          <w:szCs w:val="22"/>
        </w:rPr>
        <w:lastRenderedPageBreak/>
        <w:t>Contract Details</w:t>
      </w:r>
    </w:p>
    <w:p w14:paraId="431FC8F3" w14:textId="77777777" w:rsidR="004A563D" w:rsidRPr="00D73021" w:rsidRDefault="004A563D" w:rsidP="004A563D">
      <w:pPr>
        <w:spacing w:after="0" w:line="240" w:lineRule="auto"/>
        <w:rPr>
          <w:rFonts w:ascii="Arial" w:hAnsi="Arial" w:cs="Arial"/>
        </w:rPr>
      </w:pPr>
    </w:p>
    <w:p w14:paraId="15207A5D" w14:textId="3BAABE9D" w:rsidR="00AB5965" w:rsidRPr="006766C9" w:rsidRDefault="004A563D" w:rsidP="00594B30">
      <w:pPr>
        <w:pStyle w:val="p1"/>
        <w:spacing w:line="360" w:lineRule="auto"/>
        <w:rPr>
          <w:rFonts w:ascii="Arial" w:hAnsi="Arial" w:cs="Arial"/>
          <w:sz w:val="22"/>
          <w:szCs w:val="22"/>
        </w:rPr>
      </w:pPr>
      <w:r w:rsidRPr="006766C9">
        <w:rPr>
          <w:rFonts w:ascii="Arial" w:hAnsi="Arial" w:cs="Arial"/>
          <w:sz w:val="22"/>
          <w:szCs w:val="22"/>
        </w:rPr>
        <w:t xml:space="preserve">Contract: </w:t>
      </w:r>
      <w:r w:rsidRPr="006766C9">
        <w:rPr>
          <w:rFonts w:ascii="Arial" w:hAnsi="Arial" w:cs="Arial"/>
          <w:sz w:val="22"/>
          <w:szCs w:val="22"/>
        </w:rPr>
        <w:tab/>
        <w:t>Permanent</w:t>
      </w:r>
    </w:p>
    <w:p w14:paraId="1B4E942E" w14:textId="3E67192E" w:rsidR="003F3D20" w:rsidRPr="006766C9" w:rsidRDefault="003F3D20" w:rsidP="003F3D20">
      <w:pPr>
        <w:pStyle w:val="p1"/>
        <w:spacing w:line="360" w:lineRule="auto"/>
        <w:ind w:left="1440" w:hanging="1440"/>
        <w:rPr>
          <w:rFonts w:ascii="Arial" w:hAnsi="Arial" w:cs="Arial"/>
          <w:color w:val="EE0000"/>
          <w:sz w:val="22"/>
          <w:szCs w:val="22"/>
        </w:rPr>
      </w:pPr>
      <w:r w:rsidRPr="006766C9">
        <w:rPr>
          <w:rFonts w:ascii="Arial" w:hAnsi="Arial" w:cs="Arial"/>
          <w:sz w:val="22"/>
          <w:szCs w:val="22"/>
        </w:rPr>
        <w:t xml:space="preserve">Salary: </w:t>
      </w:r>
      <w:r w:rsidRPr="006766C9">
        <w:rPr>
          <w:rFonts w:ascii="Arial" w:hAnsi="Arial" w:cs="Arial"/>
          <w:sz w:val="22"/>
          <w:szCs w:val="22"/>
        </w:rPr>
        <w:tab/>
      </w:r>
      <w:r w:rsidRPr="006766C9">
        <w:rPr>
          <w:rFonts w:ascii="Arial" w:hAnsi="Arial" w:cs="Arial"/>
          <w:color w:val="auto"/>
          <w:sz w:val="22"/>
          <w:szCs w:val="22"/>
        </w:rPr>
        <w:t xml:space="preserve">£28,000 - £30,000 depending on experience. The role will be subject to a </w:t>
      </w:r>
      <w:proofErr w:type="gramStart"/>
      <w:r w:rsidRPr="006766C9">
        <w:rPr>
          <w:rFonts w:ascii="Arial" w:hAnsi="Arial" w:cs="Arial"/>
          <w:color w:val="auto"/>
          <w:sz w:val="22"/>
          <w:szCs w:val="22"/>
        </w:rPr>
        <w:t>3 month</w:t>
      </w:r>
      <w:proofErr w:type="gramEnd"/>
      <w:r w:rsidRPr="006766C9">
        <w:rPr>
          <w:rFonts w:ascii="Arial" w:hAnsi="Arial" w:cs="Arial"/>
          <w:color w:val="auto"/>
          <w:sz w:val="22"/>
          <w:szCs w:val="22"/>
        </w:rPr>
        <w:t xml:space="preserve"> probationary period and regular reviews.</w:t>
      </w:r>
    </w:p>
    <w:p w14:paraId="4AEE9713" w14:textId="77777777" w:rsidR="003F3D20" w:rsidRPr="006766C9" w:rsidRDefault="003F3D20" w:rsidP="003F3D20">
      <w:pPr>
        <w:spacing w:after="0" w:line="360" w:lineRule="auto"/>
        <w:rPr>
          <w:rFonts w:ascii="Arial" w:hAnsi="Arial" w:cs="Arial"/>
          <w:color w:val="000000"/>
          <w:sz w:val="22"/>
          <w:szCs w:val="22"/>
        </w:rPr>
      </w:pPr>
      <w:r w:rsidRPr="006766C9">
        <w:rPr>
          <w:rFonts w:ascii="Arial" w:hAnsi="Arial" w:cs="Arial"/>
          <w:color w:val="000000" w:themeColor="text1"/>
          <w:sz w:val="22"/>
          <w:szCs w:val="22"/>
        </w:rPr>
        <w:t xml:space="preserve">Hours: </w:t>
      </w:r>
      <w:r w:rsidRPr="006766C9">
        <w:rPr>
          <w:rFonts w:ascii="Arial" w:hAnsi="Arial" w:cs="Arial"/>
          <w:color w:val="000000" w:themeColor="text1"/>
          <w:sz w:val="22"/>
          <w:szCs w:val="22"/>
        </w:rPr>
        <w:tab/>
      </w:r>
      <w:r w:rsidRPr="006766C9">
        <w:rPr>
          <w:rFonts w:ascii="Arial" w:hAnsi="Arial" w:cs="Arial"/>
          <w:color w:val="000000" w:themeColor="text1"/>
          <w:sz w:val="22"/>
          <w:szCs w:val="22"/>
        </w:rPr>
        <w:tab/>
      </w:r>
      <w:r w:rsidRPr="006766C9">
        <w:rPr>
          <w:rFonts w:ascii="Arial" w:hAnsi="Arial" w:cs="Arial"/>
          <w:color w:val="000000"/>
          <w:sz w:val="22"/>
          <w:szCs w:val="22"/>
        </w:rPr>
        <w:t>35 hours per week excluding lunch break.</w:t>
      </w:r>
    </w:p>
    <w:p w14:paraId="17FCE51C" w14:textId="18A660C8" w:rsidR="003F3D20" w:rsidRPr="006766C9" w:rsidRDefault="003F3D20" w:rsidP="003F3D20">
      <w:pPr>
        <w:pStyle w:val="p1"/>
        <w:spacing w:line="360" w:lineRule="auto"/>
        <w:rPr>
          <w:rFonts w:ascii="Arial" w:hAnsi="Arial" w:cs="Arial"/>
          <w:sz w:val="22"/>
          <w:szCs w:val="22"/>
        </w:rPr>
      </w:pPr>
      <w:r w:rsidRPr="006766C9">
        <w:rPr>
          <w:rFonts w:ascii="Arial" w:hAnsi="Arial" w:cs="Arial"/>
          <w:sz w:val="22"/>
          <w:szCs w:val="22"/>
        </w:rPr>
        <w:t xml:space="preserve">Reports to: </w:t>
      </w:r>
      <w:r w:rsidRPr="006766C9">
        <w:rPr>
          <w:rFonts w:ascii="Arial" w:hAnsi="Arial" w:cs="Arial"/>
          <w:sz w:val="22"/>
          <w:szCs w:val="22"/>
        </w:rPr>
        <w:tab/>
        <w:t>Deputy Director</w:t>
      </w:r>
    </w:p>
    <w:p w14:paraId="71E6253E" w14:textId="3AAB6EA5" w:rsidR="00AB5965" w:rsidRPr="006766C9" w:rsidRDefault="005578A7" w:rsidP="003F3D20">
      <w:pPr>
        <w:pStyle w:val="p1"/>
        <w:spacing w:line="360" w:lineRule="auto"/>
        <w:ind w:left="1440" w:hanging="1440"/>
        <w:rPr>
          <w:rFonts w:ascii="Arial" w:hAnsi="Arial" w:cs="Arial"/>
          <w:color w:val="000000" w:themeColor="text1"/>
          <w:sz w:val="22"/>
          <w:szCs w:val="22"/>
        </w:rPr>
      </w:pPr>
      <w:r w:rsidRPr="006766C9">
        <w:rPr>
          <w:rFonts w:ascii="Arial" w:hAnsi="Arial" w:cs="Arial"/>
          <w:sz w:val="22"/>
          <w:szCs w:val="22"/>
        </w:rPr>
        <w:t>Reports in:</w:t>
      </w:r>
      <w:r w:rsidR="003F3D20" w:rsidRPr="006766C9">
        <w:rPr>
          <w:rFonts w:ascii="Arial" w:hAnsi="Arial" w:cs="Arial"/>
          <w:sz w:val="22"/>
          <w:szCs w:val="22"/>
        </w:rPr>
        <w:t xml:space="preserve">    </w:t>
      </w:r>
      <w:r w:rsidR="003F3D20" w:rsidRPr="006766C9">
        <w:rPr>
          <w:rFonts w:ascii="Arial" w:hAnsi="Arial" w:cs="Arial"/>
          <w:sz w:val="22"/>
          <w:szCs w:val="22"/>
        </w:rPr>
        <w:tab/>
      </w:r>
      <w:r w:rsidR="003F3D20" w:rsidRPr="006766C9">
        <w:rPr>
          <w:rFonts w:ascii="Arial" w:hAnsi="Arial" w:cs="Arial"/>
          <w:color w:val="000000" w:themeColor="text1"/>
          <w:sz w:val="22"/>
          <w:szCs w:val="22"/>
        </w:rPr>
        <w:t>Project Teams, Volunteers, Office Assistant; this role coordinates and delegates tasks across these groups.</w:t>
      </w:r>
    </w:p>
    <w:p w14:paraId="627471C3" w14:textId="762BFC1A" w:rsidR="003F3D20" w:rsidRPr="006766C9" w:rsidRDefault="003F3D20" w:rsidP="003F3D20">
      <w:pPr>
        <w:pStyle w:val="p1"/>
        <w:spacing w:line="360" w:lineRule="auto"/>
        <w:ind w:left="1440" w:hanging="1440"/>
        <w:rPr>
          <w:rFonts w:ascii="Arial" w:hAnsi="Arial" w:cs="Arial"/>
          <w:color w:val="000000" w:themeColor="text1"/>
          <w:sz w:val="22"/>
          <w:szCs w:val="22"/>
        </w:rPr>
      </w:pPr>
      <w:r w:rsidRPr="006766C9">
        <w:rPr>
          <w:rFonts w:ascii="Arial" w:hAnsi="Arial" w:cs="Arial"/>
          <w:color w:val="000000" w:themeColor="text1"/>
          <w:sz w:val="22"/>
          <w:szCs w:val="22"/>
        </w:rPr>
        <w:t xml:space="preserve">Location:    </w:t>
      </w:r>
      <w:r w:rsidRPr="006766C9">
        <w:rPr>
          <w:rFonts w:ascii="Arial" w:hAnsi="Arial" w:cs="Arial"/>
          <w:color w:val="000000" w:themeColor="text1"/>
          <w:sz w:val="22"/>
          <w:szCs w:val="22"/>
        </w:rPr>
        <w:tab/>
        <w:t>This role will be office based at our Cockpit Bloomsbury location</w:t>
      </w:r>
      <w:r w:rsidR="00D75B74" w:rsidRPr="006766C9">
        <w:rPr>
          <w:rFonts w:ascii="Arial" w:hAnsi="Arial" w:cs="Arial"/>
          <w:color w:val="000000" w:themeColor="text1"/>
          <w:sz w:val="22"/>
          <w:szCs w:val="22"/>
        </w:rPr>
        <w:t xml:space="preserve"> in central London</w:t>
      </w:r>
      <w:r w:rsidRPr="006766C9">
        <w:rPr>
          <w:rFonts w:ascii="Arial" w:hAnsi="Arial" w:cs="Arial"/>
          <w:color w:val="000000" w:themeColor="text1"/>
          <w:sz w:val="22"/>
          <w:szCs w:val="22"/>
        </w:rPr>
        <w:t>, although some travel to our studios in Clapham and Brent will be required.</w:t>
      </w:r>
    </w:p>
    <w:p w14:paraId="09417E0C" w14:textId="66912D1F" w:rsidR="003F3D20" w:rsidRPr="006766C9" w:rsidRDefault="005578A7" w:rsidP="003F3D20">
      <w:pPr>
        <w:pStyle w:val="p1"/>
        <w:spacing w:line="360" w:lineRule="auto"/>
        <w:ind w:left="1440" w:hanging="1440"/>
        <w:rPr>
          <w:rFonts w:ascii="Arial" w:hAnsi="Arial" w:cs="Arial"/>
          <w:sz w:val="22"/>
          <w:szCs w:val="22"/>
        </w:rPr>
      </w:pPr>
      <w:r w:rsidRPr="006766C9">
        <w:rPr>
          <w:rFonts w:ascii="Arial" w:hAnsi="Arial" w:cs="Arial"/>
          <w:sz w:val="22"/>
          <w:szCs w:val="22"/>
        </w:rPr>
        <w:t>Annual Leave</w:t>
      </w:r>
      <w:r w:rsidR="004A563D" w:rsidRPr="006766C9">
        <w:rPr>
          <w:rFonts w:ascii="Arial" w:hAnsi="Arial" w:cs="Arial"/>
          <w:sz w:val="22"/>
          <w:szCs w:val="22"/>
        </w:rPr>
        <w:t>: 25 days per annum, plus bank holidays</w:t>
      </w:r>
      <w:r w:rsidR="003F3D20" w:rsidRPr="006766C9">
        <w:rPr>
          <w:rFonts w:ascii="Arial" w:hAnsi="Arial" w:cs="Arial"/>
          <w:sz w:val="22"/>
          <w:szCs w:val="22"/>
        </w:rPr>
        <w:t xml:space="preserve">. </w:t>
      </w:r>
      <w:proofErr w:type="spellStart"/>
      <w:r w:rsidR="003F3D20" w:rsidRPr="006766C9">
        <w:rPr>
          <w:rFonts w:ascii="Arial" w:hAnsi="Arial" w:cs="Arial"/>
          <w:sz w:val="22"/>
          <w:szCs w:val="22"/>
        </w:rPr>
        <w:t>ActionSpace</w:t>
      </w:r>
      <w:proofErr w:type="spellEnd"/>
      <w:r w:rsidR="003F3D20" w:rsidRPr="006766C9">
        <w:rPr>
          <w:rFonts w:ascii="Arial" w:hAnsi="Arial" w:cs="Arial"/>
          <w:sz w:val="22"/>
          <w:szCs w:val="22"/>
        </w:rPr>
        <w:t xml:space="preserve"> also offer an additional 3 days over the Christmas period.</w:t>
      </w:r>
    </w:p>
    <w:p w14:paraId="4633588A" w14:textId="77777777" w:rsidR="005578A7" w:rsidRPr="006766C9" w:rsidRDefault="004E2BFE" w:rsidP="00594B30">
      <w:pPr>
        <w:spacing w:after="0" w:line="360" w:lineRule="auto"/>
        <w:rPr>
          <w:rFonts w:ascii="Arial" w:hAnsi="Arial" w:cs="Arial"/>
          <w:color w:val="000000"/>
          <w:sz w:val="22"/>
          <w:szCs w:val="22"/>
        </w:rPr>
      </w:pPr>
      <w:r w:rsidRPr="006766C9">
        <w:rPr>
          <w:rFonts w:ascii="Arial" w:hAnsi="Arial" w:cs="Arial"/>
          <w:color w:val="000000"/>
          <w:sz w:val="22"/>
          <w:szCs w:val="22"/>
        </w:rPr>
        <w:t xml:space="preserve">Pension: </w:t>
      </w:r>
      <w:r w:rsidR="005578A7" w:rsidRPr="006766C9">
        <w:rPr>
          <w:rFonts w:ascii="Arial" w:hAnsi="Arial" w:cs="Arial"/>
          <w:color w:val="000000"/>
          <w:sz w:val="22"/>
          <w:szCs w:val="22"/>
        </w:rPr>
        <w:tab/>
      </w:r>
      <w:proofErr w:type="spellStart"/>
      <w:r w:rsidRPr="006766C9">
        <w:rPr>
          <w:rFonts w:ascii="Arial" w:hAnsi="Arial" w:cs="Arial"/>
          <w:color w:val="000000"/>
          <w:sz w:val="22"/>
          <w:szCs w:val="22"/>
        </w:rPr>
        <w:t>ActionSpace</w:t>
      </w:r>
      <w:proofErr w:type="spellEnd"/>
      <w:r w:rsidRPr="006766C9">
        <w:rPr>
          <w:rFonts w:ascii="Arial" w:hAnsi="Arial" w:cs="Arial"/>
          <w:color w:val="000000"/>
          <w:sz w:val="22"/>
          <w:szCs w:val="22"/>
        </w:rPr>
        <w:t xml:space="preserve"> offers an auto-enrolment pension scheme with NEST pensions </w:t>
      </w:r>
    </w:p>
    <w:p w14:paraId="312763DC" w14:textId="09ABCD03" w:rsidR="00847EAB" w:rsidRPr="006766C9" w:rsidRDefault="004E2BFE" w:rsidP="001C0D3F">
      <w:pPr>
        <w:spacing w:after="0" w:line="360" w:lineRule="auto"/>
        <w:ind w:left="1440"/>
        <w:rPr>
          <w:rFonts w:ascii="Arial" w:hAnsi="Arial" w:cs="Arial"/>
          <w:color w:val="000000"/>
          <w:sz w:val="22"/>
          <w:szCs w:val="22"/>
        </w:rPr>
      </w:pPr>
      <w:r w:rsidRPr="006766C9">
        <w:rPr>
          <w:rFonts w:ascii="Arial" w:hAnsi="Arial" w:cs="Arial"/>
          <w:color w:val="000000"/>
          <w:sz w:val="22"/>
          <w:szCs w:val="22"/>
        </w:rPr>
        <w:t>on commencement of employment, with the opportunity to opt-out.</w:t>
      </w:r>
    </w:p>
    <w:p w14:paraId="4634538B" w14:textId="77777777" w:rsidR="001C0D3F" w:rsidRPr="006766C9" w:rsidRDefault="001C0D3F" w:rsidP="001C0D3F">
      <w:pPr>
        <w:spacing w:after="0" w:line="360" w:lineRule="auto"/>
        <w:ind w:left="1440"/>
        <w:rPr>
          <w:rFonts w:ascii="Arial" w:hAnsi="Arial" w:cs="Arial"/>
          <w:color w:val="000000"/>
          <w:sz w:val="22"/>
          <w:szCs w:val="22"/>
        </w:rPr>
      </w:pPr>
    </w:p>
    <w:p w14:paraId="466C995C" w14:textId="77777777" w:rsidR="001C0D3F" w:rsidRPr="006766C9" w:rsidRDefault="001C0D3F" w:rsidP="001C0D3F">
      <w:pPr>
        <w:rPr>
          <w:rFonts w:ascii="Arial" w:hAnsi="Arial" w:cs="Arial"/>
          <w:sz w:val="22"/>
          <w:szCs w:val="22"/>
        </w:rPr>
      </w:pPr>
      <w:r w:rsidRPr="006766C9">
        <w:rPr>
          <w:rFonts w:ascii="Arial" w:hAnsi="Arial" w:cs="Arial"/>
          <w:b/>
          <w:bCs/>
          <w:sz w:val="22"/>
          <w:szCs w:val="22"/>
        </w:rPr>
        <w:t>Safeguarding</w:t>
      </w:r>
    </w:p>
    <w:p w14:paraId="2819A188" w14:textId="77777777" w:rsidR="001C0D3F" w:rsidRPr="006766C9" w:rsidRDefault="001C0D3F" w:rsidP="001C0D3F">
      <w:pPr>
        <w:rPr>
          <w:rFonts w:ascii="Arial" w:hAnsi="Arial" w:cs="Arial"/>
          <w:sz w:val="22"/>
          <w:szCs w:val="22"/>
        </w:rPr>
      </w:pPr>
      <w:r w:rsidRPr="006766C9">
        <w:rPr>
          <w:rFonts w:ascii="Arial" w:hAnsi="Arial" w:cs="Arial"/>
          <w:sz w:val="22"/>
          <w:szCs w:val="22"/>
        </w:rPr>
        <w:t>This role involves regular contact with adults who may have care and support needs, in line with the Care Act 2014. As part of our safer recruitment practice, please declare if any of the following apply to you, now or in the past:</w:t>
      </w:r>
    </w:p>
    <w:p w14:paraId="490570A6" w14:textId="652EE708" w:rsidR="001C0D3F" w:rsidRPr="006766C9" w:rsidRDefault="001C0D3F" w:rsidP="001C0D3F">
      <w:pPr>
        <w:pStyle w:val="ListParagraph"/>
        <w:numPr>
          <w:ilvl w:val="0"/>
          <w:numId w:val="33"/>
        </w:numPr>
        <w:rPr>
          <w:rFonts w:ascii="Arial" w:hAnsi="Arial" w:cs="Arial"/>
          <w:sz w:val="22"/>
        </w:rPr>
      </w:pPr>
      <w:r w:rsidRPr="006766C9">
        <w:rPr>
          <w:rFonts w:ascii="Arial" w:hAnsi="Arial" w:cs="Arial"/>
          <w:sz w:val="22"/>
        </w:rPr>
        <w:t>Any unspent criminal convictions or cautions.</w:t>
      </w:r>
    </w:p>
    <w:p w14:paraId="7AFCB316" w14:textId="5361F8B8" w:rsidR="001C0D3F" w:rsidRPr="006766C9" w:rsidRDefault="001C0D3F" w:rsidP="001C0D3F">
      <w:pPr>
        <w:pStyle w:val="ListParagraph"/>
        <w:numPr>
          <w:ilvl w:val="0"/>
          <w:numId w:val="33"/>
        </w:numPr>
        <w:rPr>
          <w:rFonts w:ascii="Arial" w:hAnsi="Arial" w:cs="Arial"/>
          <w:sz w:val="22"/>
        </w:rPr>
      </w:pPr>
      <w:r w:rsidRPr="006766C9">
        <w:rPr>
          <w:rFonts w:ascii="Arial" w:hAnsi="Arial" w:cs="Arial"/>
          <w:sz w:val="22"/>
        </w:rPr>
        <w:t>Any pending police investigation or prosecution.</w:t>
      </w:r>
    </w:p>
    <w:p w14:paraId="721DE77D" w14:textId="708F8A60" w:rsidR="001C0D3F" w:rsidRPr="006766C9" w:rsidRDefault="001C0D3F" w:rsidP="001C0D3F">
      <w:pPr>
        <w:pStyle w:val="ListParagraph"/>
        <w:numPr>
          <w:ilvl w:val="0"/>
          <w:numId w:val="33"/>
        </w:numPr>
        <w:rPr>
          <w:rFonts w:ascii="Arial" w:hAnsi="Arial" w:cs="Arial"/>
          <w:sz w:val="22"/>
        </w:rPr>
      </w:pPr>
      <w:r w:rsidRPr="006766C9">
        <w:rPr>
          <w:rFonts w:ascii="Arial" w:hAnsi="Arial" w:cs="Arial"/>
          <w:sz w:val="22"/>
        </w:rPr>
        <w:t>Any dismissal, resignation, or safeguarding allegation relating to your conduct towards a child or vulnerable person, whether or not formally upheld.</w:t>
      </w:r>
    </w:p>
    <w:p w14:paraId="79F82D32" w14:textId="77777777" w:rsidR="001C0D3F" w:rsidRPr="006766C9" w:rsidRDefault="001C0D3F" w:rsidP="001C0D3F">
      <w:pPr>
        <w:rPr>
          <w:rFonts w:ascii="Arial" w:hAnsi="Arial" w:cs="Arial"/>
          <w:sz w:val="22"/>
          <w:szCs w:val="22"/>
        </w:rPr>
      </w:pPr>
      <w:r w:rsidRPr="006766C9">
        <w:rPr>
          <w:rFonts w:ascii="Arial" w:hAnsi="Arial" w:cs="Arial"/>
          <w:sz w:val="22"/>
          <w:szCs w:val="22"/>
        </w:rPr>
        <w:t>A disclosure won't automatically rule you out. We'll discuss it with you. Non-disclosure of something relevant may affect your appointment.</w:t>
      </w:r>
    </w:p>
    <w:p w14:paraId="772A3A5F" w14:textId="0110BB90" w:rsidR="001C0D3F" w:rsidRPr="006766C9" w:rsidRDefault="001C0D3F" w:rsidP="001C0D3F">
      <w:pPr>
        <w:rPr>
          <w:rFonts w:ascii="Arial" w:hAnsi="Arial" w:cs="Arial"/>
          <w:sz w:val="22"/>
          <w:szCs w:val="22"/>
        </w:rPr>
      </w:pPr>
      <w:r w:rsidRPr="006766C9">
        <w:rPr>
          <w:rFonts w:ascii="Arial" w:hAnsi="Arial" w:cs="Arial"/>
          <w:sz w:val="22"/>
          <w:szCs w:val="22"/>
        </w:rPr>
        <w:t>Appointment is subject to an Enhanced DBS check and references.</w:t>
      </w:r>
    </w:p>
    <w:p w14:paraId="22E7FD07" w14:textId="5E30481A" w:rsidR="001C0D3F" w:rsidRPr="006766C9" w:rsidRDefault="001C0D3F" w:rsidP="001C0D3F">
      <w:pPr>
        <w:rPr>
          <w:rFonts w:ascii="Arial" w:hAnsi="Arial" w:cs="Arial"/>
          <w:sz w:val="22"/>
          <w:szCs w:val="22"/>
        </w:rPr>
      </w:pPr>
      <w:r w:rsidRPr="006766C9">
        <w:rPr>
          <w:rFonts w:ascii="Arial" w:hAnsi="Arial" w:cs="Arial"/>
          <w:sz w:val="22"/>
          <w:szCs w:val="22"/>
        </w:rPr>
        <w:t xml:space="preserve">References and the disclosure declaration above can be </w:t>
      </w:r>
      <w:hyperlink r:id="rId10" w:history="1">
        <w:r w:rsidRPr="006766C9">
          <w:rPr>
            <w:rStyle w:val="Hyperlink"/>
            <w:rFonts w:ascii="Arial" w:hAnsi="Arial" w:cs="Arial"/>
            <w:sz w:val="22"/>
            <w:szCs w:val="22"/>
          </w:rPr>
          <w:t>completed via this form</w:t>
        </w:r>
      </w:hyperlink>
      <w:r w:rsidRPr="006766C9">
        <w:rPr>
          <w:rFonts w:ascii="Arial" w:hAnsi="Arial" w:cs="Arial"/>
          <w:sz w:val="22"/>
          <w:szCs w:val="22"/>
        </w:rPr>
        <w:t>.</w:t>
      </w:r>
    </w:p>
    <w:p w14:paraId="005D9BB7" w14:textId="77777777" w:rsidR="001C0D3F" w:rsidRPr="006766C9" w:rsidRDefault="001C0D3F" w:rsidP="001C0D3F">
      <w:pPr>
        <w:rPr>
          <w:rFonts w:ascii="Arial" w:hAnsi="Arial" w:cs="Arial"/>
          <w:sz w:val="22"/>
          <w:szCs w:val="22"/>
        </w:rPr>
      </w:pPr>
      <w:r w:rsidRPr="006766C9">
        <w:rPr>
          <w:rFonts w:ascii="Arial" w:hAnsi="Arial" w:cs="Arial"/>
          <w:b/>
          <w:bCs/>
          <w:sz w:val="22"/>
          <w:szCs w:val="22"/>
        </w:rPr>
        <w:t>Other Terms</w:t>
      </w:r>
    </w:p>
    <w:p w14:paraId="222B7225" w14:textId="77777777" w:rsidR="001C0D3F" w:rsidRPr="006766C9" w:rsidRDefault="001C0D3F" w:rsidP="001C0D3F">
      <w:pPr>
        <w:pStyle w:val="ListParagraph"/>
        <w:numPr>
          <w:ilvl w:val="0"/>
          <w:numId w:val="34"/>
        </w:numPr>
        <w:rPr>
          <w:rFonts w:ascii="Arial" w:hAnsi="Arial" w:cs="Arial"/>
          <w:sz w:val="22"/>
        </w:rPr>
      </w:pPr>
      <w:r w:rsidRPr="006766C9">
        <w:rPr>
          <w:rFonts w:ascii="Arial" w:hAnsi="Arial" w:cs="Arial"/>
          <w:sz w:val="22"/>
        </w:rPr>
        <w:t>Applicants must have the right to work in the UK.</w:t>
      </w:r>
    </w:p>
    <w:p w14:paraId="40A84728" w14:textId="1507BEC9" w:rsidR="001C0D3F" w:rsidRPr="006766C9" w:rsidRDefault="001C0D3F" w:rsidP="001C0D3F">
      <w:pPr>
        <w:pStyle w:val="ListParagraph"/>
        <w:numPr>
          <w:ilvl w:val="0"/>
          <w:numId w:val="34"/>
        </w:numPr>
        <w:rPr>
          <w:rFonts w:ascii="Arial" w:hAnsi="Arial" w:cs="Arial"/>
          <w:sz w:val="22"/>
        </w:rPr>
      </w:pPr>
      <w:r w:rsidRPr="006766C9">
        <w:rPr>
          <w:rFonts w:ascii="Arial" w:hAnsi="Arial" w:cs="Arial"/>
          <w:sz w:val="22"/>
        </w:rPr>
        <w:t xml:space="preserve">The postholder is expected to adhere to </w:t>
      </w:r>
      <w:proofErr w:type="spellStart"/>
      <w:r w:rsidRPr="006766C9">
        <w:rPr>
          <w:rFonts w:ascii="Arial" w:hAnsi="Arial" w:cs="Arial"/>
          <w:sz w:val="22"/>
        </w:rPr>
        <w:t>ActionSpace's</w:t>
      </w:r>
      <w:proofErr w:type="spellEnd"/>
      <w:r w:rsidRPr="006766C9">
        <w:rPr>
          <w:rFonts w:ascii="Arial" w:hAnsi="Arial" w:cs="Arial"/>
          <w:sz w:val="22"/>
        </w:rPr>
        <w:t xml:space="preserve"> employment policies.</w:t>
      </w:r>
    </w:p>
    <w:p w14:paraId="5725A00B" w14:textId="204DA7EF" w:rsidR="001C0D3F" w:rsidRPr="006766C9" w:rsidRDefault="001C0D3F" w:rsidP="004E2BFE">
      <w:pPr>
        <w:pStyle w:val="ListParagraph"/>
        <w:numPr>
          <w:ilvl w:val="0"/>
          <w:numId w:val="34"/>
        </w:numPr>
        <w:rPr>
          <w:rFonts w:ascii="Arial" w:hAnsi="Arial" w:cs="Arial"/>
          <w:sz w:val="22"/>
        </w:rPr>
      </w:pPr>
      <w:r w:rsidRPr="006766C9">
        <w:rPr>
          <w:rFonts w:ascii="Arial" w:hAnsi="Arial" w:cs="Arial"/>
          <w:sz w:val="22"/>
        </w:rPr>
        <w:t>This job description is not exhaustive and duties may evolve in line with the needs of the organisation.</w:t>
      </w:r>
    </w:p>
    <w:p w14:paraId="3F3B5A4F" w14:textId="77777777" w:rsidR="001C0D3F" w:rsidRDefault="001C0D3F" w:rsidP="00847EAB">
      <w:pPr>
        <w:spacing w:after="0" w:line="240" w:lineRule="auto"/>
        <w:rPr>
          <w:rFonts w:ascii="Arial" w:hAnsi="Arial" w:cs="Arial"/>
          <w:b/>
          <w:bCs/>
          <w:color w:val="0070C0"/>
          <w:sz w:val="22"/>
          <w:szCs w:val="22"/>
        </w:rPr>
      </w:pPr>
    </w:p>
    <w:p w14:paraId="3B519EF4" w14:textId="77777777" w:rsidR="006766C9" w:rsidRDefault="006766C9" w:rsidP="00847EAB">
      <w:pPr>
        <w:spacing w:after="0" w:line="240" w:lineRule="auto"/>
        <w:rPr>
          <w:rFonts w:ascii="Arial" w:hAnsi="Arial" w:cs="Arial"/>
          <w:b/>
          <w:bCs/>
          <w:color w:val="0070C0"/>
          <w:sz w:val="22"/>
          <w:szCs w:val="22"/>
        </w:rPr>
      </w:pPr>
    </w:p>
    <w:p w14:paraId="088CBBB2" w14:textId="77777777" w:rsidR="006766C9" w:rsidRDefault="006766C9" w:rsidP="00847EAB">
      <w:pPr>
        <w:spacing w:after="0" w:line="240" w:lineRule="auto"/>
        <w:rPr>
          <w:rFonts w:ascii="Arial" w:hAnsi="Arial" w:cs="Arial"/>
          <w:b/>
          <w:bCs/>
          <w:color w:val="0070C0"/>
          <w:sz w:val="22"/>
          <w:szCs w:val="22"/>
        </w:rPr>
      </w:pPr>
    </w:p>
    <w:p w14:paraId="704AFF79" w14:textId="77777777" w:rsidR="006766C9" w:rsidRDefault="006766C9" w:rsidP="00847EAB">
      <w:pPr>
        <w:spacing w:after="0" w:line="240" w:lineRule="auto"/>
        <w:rPr>
          <w:rFonts w:ascii="Arial" w:hAnsi="Arial" w:cs="Arial"/>
          <w:b/>
          <w:bCs/>
          <w:color w:val="0070C0"/>
          <w:sz w:val="22"/>
          <w:szCs w:val="22"/>
        </w:rPr>
      </w:pPr>
    </w:p>
    <w:p w14:paraId="5EC74550" w14:textId="77777777" w:rsidR="006766C9" w:rsidRPr="006766C9" w:rsidRDefault="006766C9" w:rsidP="00847EAB">
      <w:pPr>
        <w:spacing w:after="0" w:line="240" w:lineRule="auto"/>
        <w:rPr>
          <w:rFonts w:ascii="Arial" w:hAnsi="Arial" w:cs="Arial"/>
          <w:b/>
          <w:bCs/>
          <w:color w:val="0070C0"/>
          <w:sz w:val="22"/>
          <w:szCs w:val="22"/>
        </w:rPr>
      </w:pPr>
    </w:p>
    <w:p w14:paraId="2C7AA2AB" w14:textId="7D4AF238" w:rsidR="00847EAB" w:rsidRPr="006766C9" w:rsidRDefault="004E2BFE" w:rsidP="00847EAB">
      <w:pPr>
        <w:spacing w:after="0" w:line="240" w:lineRule="auto"/>
        <w:rPr>
          <w:rFonts w:ascii="Arial" w:hAnsi="Arial" w:cs="Arial"/>
          <w:b/>
          <w:bCs/>
          <w:color w:val="0070C0"/>
          <w:sz w:val="22"/>
          <w:szCs w:val="22"/>
        </w:rPr>
      </w:pPr>
      <w:r w:rsidRPr="006766C9">
        <w:rPr>
          <w:rFonts w:ascii="Arial" w:hAnsi="Arial" w:cs="Arial"/>
          <w:b/>
          <w:bCs/>
          <w:color w:val="0070C0"/>
          <w:sz w:val="22"/>
          <w:szCs w:val="22"/>
        </w:rPr>
        <w:lastRenderedPageBreak/>
        <w:t>How To Apply</w:t>
      </w:r>
    </w:p>
    <w:p w14:paraId="6A8DDB97" w14:textId="77777777" w:rsidR="001C0D3F" w:rsidRPr="006766C9" w:rsidRDefault="001C0D3F" w:rsidP="00847EAB">
      <w:pPr>
        <w:spacing w:after="0" w:line="240" w:lineRule="auto"/>
        <w:rPr>
          <w:rFonts w:ascii="Arial" w:hAnsi="Arial" w:cs="Arial"/>
          <w:b/>
          <w:bCs/>
          <w:color w:val="0070C0"/>
          <w:sz w:val="22"/>
          <w:szCs w:val="22"/>
        </w:rPr>
      </w:pPr>
    </w:p>
    <w:p w14:paraId="6F9CAE60" w14:textId="0AAE5D00" w:rsidR="004E2BFE" w:rsidRPr="006766C9" w:rsidRDefault="004E2BFE" w:rsidP="00847EAB">
      <w:pPr>
        <w:spacing w:after="0" w:line="240" w:lineRule="auto"/>
        <w:rPr>
          <w:rFonts w:ascii="Arial" w:hAnsi="Arial" w:cs="Arial"/>
          <w:b/>
          <w:bCs/>
          <w:color w:val="000000"/>
          <w:sz w:val="22"/>
          <w:szCs w:val="22"/>
        </w:rPr>
      </w:pPr>
      <w:r w:rsidRPr="006766C9">
        <w:rPr>
          <w:rFonts w:ascii="Arial" w:hAnsi="Arial" w:cs="Arial"/>
          <w:b/>
          <w:bCs/>
          <w:color w:val="000000"/>
          <w:sz w:val="22"/>
          <w:szCs w:val="22"/>
        </w:rPr>
        <w:t xml:space="preserve">Application deadline: </w:t>
      </w:r>
      <w:r w:rsidR="001C0D3F" w:rsidRPr="006766C9">
        <w:rPr>
          <w:rFonts w:ascii="Arial" w:hAnsi="Arial" w:cs="Arial"/>
          <w:b/>
          <w:bCs/>
          <w:color w:val="000000"/>
          <w:sz w:val="22"/>
          <w:szCs w:val="22"/>
        </w:rPr>
        <w:t>Monday 7</w:t>
      </w:r>
      <w:r w:rsidR="001C0D3F" w:rsidRPr="006766C9">
        <w:rPr>
          <w:rFonts w:ascii="Arial" w:hAnsi="Arial" w:cs="Arial"/>
          <w:b/>
          <w:bCs/>
          <w:color w:val="000000"/>
          <w:sz w:val="22"/>
          <w:szCs w:val="22"/>
          <w:vertAlign w:val="superscript"/>
        </w:rPr>
        <w:t>th</w:t>
      </w:r>
      <w:r w:rsidR="001C0D3F" w:rsidRPr="006766C9">
        <w:rPr>
          <w:rFonts w:ascii="Arial" w:hAnsi="Arial" w:cs="Arial"/>
          <w:b/>
          <w:bCs/>
          <w:color w:val="000000"/>
          <w:sz w:val="22"/>
          <w:szCs w:val="22"/>
        </w:rPr>
        <w:t xml:space="preserve"> September, 10 am</w:t>
      </w:r>
    </w:p>
    <w:p w14:paraId="08A91020" w14:textId="77777777" w:rsidR="001C0D3F" w:rsidRPr="006766C9" w:rsidRDefault="001C0D3F" w:rsidP="00847EAB">
      <w:pPr>
        <w:spacing w:after="0" w:line="240" w:lineRule="auto"/>
        <w:rPr>
          <w:rFonts w:ascii="Arial" w:hAnsi="Arial" w:cs="Arial"/>
          <w:b/>
          <w:bCs/>
          <w:color w:val="0070C0"/>
          <w:sz w:val="22"/>
          <w:szCs w:val="22"/>
        </w:rPr>
      </w:pPr>
    </w:p>
    <w:p w14:paraId="68DA799B" w14:textId="33A05D71" w:rsidR="004E2BFE" w:rsidRPr="006766C9" w:rsidRDefault="004E2BFE" w:rsidP="00847EAB">
      <w:pPr>
        <w:pStyle w:val="NormalWeb"/>
        <w:spacing w:before="0" w:beforeAutospacing="0" w:after="0" w:afterAutospacing="0" w:line="240" w:lineRule="auto"/>
        <w:rPr>
          <w:rFonts w:ascii="Arial" w:hAnsi="Arial" w:cs="Arial"/>
          <w:color w:val="000000"/>
          <w:sz w:val="22"/>
          <w:szCs w:val="22"/>
        </w:rPr>
      </w:pPr>
      <w:r w:rsidRPr="006766C9">
        <w:rPr>
          <w:rFonts w:ascii="Arial" w:hAnsi="Arial" w:cs="Arial"/>
          <w:color w:val="000000"/>
          <w:sz w:val="22"/>
          <w:szCs w:val="22"/>
        </w:rPr>
        <w:t xml:space="preserve">Please provide a CV </w:t>
      </w:r>
      <w:r w:rsidR="001D4ACE" w:rsidRPr="006766C9">
        <w:rPr>
          <w:rFonts w:ascii="Arial" w:hAnsi="Arial" w:cs="Arial"/>
          <w:color w:val="000000"/>
          <w:sz w:val="22"/>
          <w:szCs w:val="22"/>
        </w:rPr>
        <w:t xml:space="preserve">(maximum two A4 pages) </w:t>
      </w:r>
      <w:r w:rsidRPr="006766C9">
        <w:rPr>
          <w:rFonts w:ascii="Arial" w:hAnsi="Arial" w:cs="Arial"/>
          <w:color w:val="000000"/>
          <w:sz w:val="22"/>
          <w:szCs w:val="22"/>
        </w:rPr>
        <w:t xml:space="preserve">and </w:t>
      </w:r>
      <w:r w:rsidR="00174361" w:rsidRPr="006766C9">
        <w:rPr>
          <w:rFonts w:ascii="Arial" w:hAnsi="Arial" w:cs="Arial"/>
          <w:color w:val="000000"/>
          <w:sz w:val="22"/>
          <w:szCs w:val="22"/>
        </w:rPr>
        <w:t>Cover Letter</w:t>
      </w:r>
      <w:r w:rsidR="001C0D3F" w:rsidRPr="006766C9">
        <w:rPr>
          <w:rFonts w:ascii="Arial" w:hAnsi="Arial" w:cs="Arial"/>
          <w:color w:val="000000"/>
          <w:sz w:val="22"/>
          <w:szCs w:val="22"/>
        </w:rPr>
        <w:t xml:space="preserve"> (maximum two A4 pages)</w:t>
      </w:r>
      <w:r w:rsidRPr="006766C9">
        <w:rPr>
          <w:rFonts w:ascii="Arial" w:hAnsi="Arial" w:cs="Arial"/>
          <w:color w:val="000000"/>
          <w:sz w:val="22"/>
          <w:szCs w:val="22"/>
        </w:rPr>
        <w:t xml:space="preserve"> addressing the criteria outlined in the Person Specification and </w:t>
      </w:r>
      <w:r w:rsidR="00174361" w:rsidRPr="006766C9">
        <w:rPr>
          <w:rFonts w:ascii="Arial" w:hAnsi="Arial" w:cs="Arial"/>
          <w:color w:val="000000"/>
          <w:sz w:val="22"/>
          <w:szCs w:val="22"/>
        </w:rPr>
        <w:t xml:space="preserve">explaining why you are interested in the post. Please also </w:t>
      </w:r>
      <w:r w:rsidRPr="006766C9">
        <w:rPr>
          <w:rFonts w:ascii="Arial" w:hAnsi="Arial" w:cs="Arial"/>
          <w:color w:val="000000"/>
          <w:sz w:val="22"/>
          <w:szCs w:val="22"/>
        </w:rPr>
        <w:t xml:space="preserve">complete a references &amp; disclosure form by clicking on the following link: </w:t>
      </w:r>
      <w:hyperlink r:id="rId11" w:history="1">
        <w:r w:rsidRPr="006766C9">
          <w:rPr>
            <w:rStyle w:val="Hyperlink"/>
            <w:rFonts w:ascii="Arial" w:eastAsiaTheme="majorEastAsia" w:hAnsi="Arial" w:cs="Arial"/>
            <w:color w:val="1155CC"/>
            <w:sz w:val="22"/>
            <w:szCs w:val="22"/>
          </w:rPr>
          <w:t>References and Disclosure Form</w:t>
        </w:r>
      </w:hyperlink>
      <w:r w:rsidRPr="006766C9">
        <w:rPr>
          <w:rFonts w:ascii="Arial" w:hAnsi="Arial" w:cs="Arial"/>
          <w:color w:val="000000"/>
          <w:sz w:val="22"/>
          <w:szCs w:val="22"/>
        </w:rPr>
        <w:t> </w:t>
      </w:r>
    </w:p>
    <w:p w14:paraId="20781C55" w14:textId="22B4E8A6" w:rsidR="004E2BFE" w:rsidRPr="006766C9" w:rsidRDefault="004E2BFE" w:rsidP="00847EAB">
      <w:pPr>
        <w:pStyle w:val="NormalWeb"/>
        <w:spacing w:before="0" w:beforeAutospacing="0" w:after="0" w:afterAutospacing="0" w:line="240" w:lineRule="auto"/>
        <w:rPr>
          <w:rFonts w:ascii="Arial" w:hAnsi="Arial" w:cs="Arial"/>
          <w:color w:val="EE0000"/>
          <w:sz w:val="22"/>
          <w:szCs w:val="22"/>
        </w:rPr>
      </w:pPr>
      <w:r w:rsidRPr="006766C9">
        <w:rPr>
          <w:rFonts w:ascii="Arial" w:hAnsi="Arial" w:cs="Arial"/>
          <w:color w:val="000000"/>
          <w:sz w:val="22"/>
          <w:szCs w:val="22"/>
        </w:rPr>
        <w:t>Please email your application to:</w:t>
      </w:r>
      <w:r w:rsidRPr="006766C9">
        <w:rPr>
          <w:rFonts w:ascii="Arial" w:hAnsi="Arial" w:cs="Arial"/>
          <w:color w:val="FF0000"/>
          <w:sz w:val="22"/>
          <w:szCs w:val="22"/>
        </w:rPr>
        <w:t xml:space="preserve"> </w:t>
      </w:r>
      <w:hyperlink r:id="rId12" w:history="1">
        <w:r w:rsidRPr="006766C9">
          <w:rPr>
            <w:rStyle w:val="Hyperlink"/>
            <w:rFonts w:ascii="Arial" w:eastAsiaTheme="majorEastAsia" w:hAnsi="Arial" w:cs="Arial"/>
            <w:color w:val="1155CC"/>
            <w:sz w:val="22"/>
            <w:szCs w:val="22"/>
          </w:rPr>
          <w:t>recruitment@actionspace.org</w:t>
        </w:r>
      </w:hyperlink>
      <w:r w:rsidRPr="006766C9">
        <w:rPr>
          <w:rFonts w:ascii="Arial" w:hAnsi="Arial" w:cs="Arial"/>
          <w:color w:val="FF0000"/>
          <w:sz w:val="22"/>
          <w:szCs w:val="22"/>
        </w:rPr>
        <w:t xml:space="preserve"> </w:t>
      </w:r>
      <w:r w:rsidRPr="006766C9">
        <w:rPr>
          <w:rFonts w:ascii="Arial" w:hAnsi="Arial" w:cs="Arial"/>
          <w:color w:val="000000"/>
          <w:sz w:val="22"/>
          <w:szCs w:val="22"/>
        </w:rPr>
        <w:t xml:space="preserve">quoting </w:t>
      </w:r>
      <w:r w:rsidR="001C0D3F" w:rsidRPr="006766C9">
        <w:rPr>
          <w:rFonts w:ascii="Arial" w:hAnsi="Arial" w:cs="Arial"/>
          <w:sz w:val="22"/>
          <w:szCs w:val="22"/>
        </w:rPr>
        <w:t>Administrator</w:t>
      </w:r>
      <w:r w:rsidRPr="006766C9">
        <w:rPr>
          <w:rFonts w:ascii="Arial" w:hAnsi="Arial" w:cs="Arial"/>
          <w:sz w:val="22"/>
          <w:szCs w:val="22"/>
        </w:rPr>
        <w:t xml:space="preserve"> in the subject line.</w:t>
      </w:r>
    </w:p>
    <w:p w14:paraId="5E9F16F2" w14:textId="77777777" w:rsidR="00847EAB" w:rsidRPr="006766C9" w:rsidRDefault="00847EAB" w:rsidP="00847EAB">
      <w:pPr>
        <w:pStyle w:val="NormalWeb"/>
        <w:spacing w:before="0" w:beforeAutospacing="0" w:after="0" w:afterAutospacing="0" w:line="240" w:lineRule="auto"/>
        <w:rPr>
          <w:rFonts w:ascii="Arial" w:hAnsi="Arial" w:cs="Arial"/>
          <w:color w:val="000000"/>
          <w:sz w:val="22"/>
          <w:szCs w:val="22"/>
        </w:rPr>
      </w:pPr>
    </w:p>
    <w:p w14:paraId="3AE3A75F" w14:textId="75592196" w:rsidR="004E2BFE" w:rsidRPr="006766C9" w:rsidRDefault="004E2BFE" w:rsidP="00847EAB">
      <w:pPr>
        <w:pStyle w:val="NormalWeb"/>
        <w:spacing w:before="0" w:beforeAutospacing="0" w:after="0" w:afterAutospacing="0" w:line="240" w:lineRule="auto"/>
        <w:rPr>
          <w:rFonts w:ascii="Arial" w:hAnsi="Arial" w:cs="Arial"/>
          <w:color w:val="000000"/>
          <w:sz w:val="22"/>
          <w:szCs w:val="22"/>
        </w:rPr>
      </w:pPr>
      <w:r w:rsidRPr="006766C9">
        <w:rPr>
          <w:rFonts w:ascii="Arial" w:hAnsi="Arial" w:cs="Arial"/>
          <w:color w:val="000000"/>
          <w:sz w:val="22"/>
          <w:szCs w:val="22"/>
        </w:rPr>
        <w:t xml:space="preserve">You are welcome to contact us for an informal discussion about the role before submitting your application. </w:t>
      </w:r>
      <w:r w:rsidRPr="006766C9">
        <w:rPr>
          <w:rFonts w:ascii="Arial" w:hAnsi="Arial" w:cs="Arial"/>
          <w:sz w:val="22"/>
          <w:szCs w:val="22"/>
        </w:rPr>
        <w:t>Please</w:t>
      </w:r>
      <w:r w:rsidR="001D4ACE" w:rsidRPr="006766C9">
        <w:rPr>
          <w:rFonts w:ascii="Arial" w:hAnsi="Arial" w:cs="Arial"/>
          <w:sz w:val="22"/>
          <w:szCs w:val="22"/>
        </w:rPr>
        <w:t xml:space="preserve"> </w:t>
      </w:r>
      <w:r w:rsidRPr="006766C9">
        <w:rPr>
          <w:rFonts w:ascii="Arial" w:hAnsi="Arial" w:cs="Arial"/>
          <w:sz w:val="22"/>
          <w:szCs w:val="22"/>
        </w:rPr>
        <w:t>send</w:t>
      </w:r>
      <w:r w:rsidR="001D4ACE" w:rsidRPr="006766C9">
        <w:rPr>
          <w:rFonts w:ascii="Arial" w:hAnsi="Arial" w:cs="Arial"/>
          <w:sz w:val="22"/>
          <w:szCs w:val="22"/>
        </w:rPr>
        <w:t xml:space="preserve"> </w:t>
      </w:r>
      <w:r w:rsidRPr="006766C9">
        <w:rPr>
          <w:rFonts w:ascii="Arial" w:hAnsi="Arial" w:cs="Arial"/>
          <w:sz w:val="22"/>
          <w:szCs w:val="22"/>
        </w:rPr>
        <w:t xml:space="preserve">a request via email (including two options of a convenient call time) to </w:t>
      </w:r>
      <w:hyperlink r:id="rId13" w:history="1">
        <w:r w:rsidRPr="006766C9">
          <w:rPr>
            <w:rStyle w:val="Hyperlink"/>
            <w:rFonts w:ascii="Arial" w:eastAsiaTheme="majorEastAsia" w:hAnsi="Arial" w:cs="Arial"/>
            <w:color w:val="1155CC"/>
            <w:sz w:val="22"/>
            <w:szCs w:val="22"/>
          </w:rPr>
          <w:t>recruitment@actionspace.org</w:t>
        </w:r>
      </w:hyperlink>
    </w:p>
    <w:p w14:paraId="30AD0EE4" w14:textId="77777777" w:rsidR="00847EAB" w:rsidRPr="006766C9" w:rsidRDefault="00847EAB" w:rsidP="00847EAB">
      <w:pPr>
        <w:pStyle w:val="NormalWeb"/>
        <w:spacing w:before="0" w:beforeAutospacing="0" w:after="0" w:afterAutospacing="0" w:line="240" w:lineRule="auto"/>
        <w:rPr>
          <w:rFonts w:ascii="Arial" w:hAnsi="Arial" w:cs="Arial"/>
          <w:b/>
          <w:bCs/>
          <w:sz w:val="22"/>
          <w:szCs w:val="22"/>
        </w:rPr>
      </w:pPr>
    </w:p>
    <w:p w14:paraId="4A98ADB8" w14:textId="4214FA77" w:rsidR="004E2BFE" w:rsidRPr="006766C9" w:rsidRDefault="004E2BFE" w:rsidP="00847EAB">
      <w:pPr>
        <w:pStyle w:val="NormalWeb"/>
        <w:spacing w:before="0" w:beforeAutospacing="0" w:after="0" w:afterAutospacing="0" w:line="240" w:lineRule="auto"/>
        <w:rPr>
          <w:rFonts w:ascii="Arial" w:hAnsi="Arial" w:cs="Arial"/>
          <w:b/>
          <w:bCs/>
          <w:sz w:val="22"/>
          <w:szCs w:val="22"/>
        </w:rPr>
      </w:pPr>
      <w:r w:rsidRPr="006766C9">
        <w:rPr>
          <w:rFonts w:ascii="Arial" w:hAnsi="Arial" w:cs="Arial"/>
          <w:b/>
          <w:bCs/>
          <w:sz w:val="22"/>
          <w:szCs w:val="22"/>
        </w:rPr>
        <w:t xml:space="preserve">Interviews online or in person are scheduled for </w:t>
      </w:r>
      <w:r w:rsidR="00847EAB" w:rsidRPr="006766C9">
        <w:rPr>
          <w:rFonts w:ascii="Arial" w:hAnsi="Arial" w:cs="Arial"/>
          <w:b/>
          <w:bCs/>
          <w:sz w:val="22"/>
          <w:szCs w:val="22"/>
        </w:rPr>
        <w:t xml:space="preserve">the week beginning </w:t>
      </w:r>
      <w:r w:rsidR="001D4ACE" w:rsidRPr="006766C9">
        <w:rPr>
          <w:rFonts w:ascii="Arial" w:hAnsi="Arial" w:cs="Arial"/>
          <w:b/>
          <w:bCs/>
          <w:sz w:val="22"/>
          <w:szCs w:val="22"/>
        </w:rPr>
        <w:t>14 September</w:t>
      </w:r>
      <w:r w:rsidR="00C95212" w:rsidRPr="006766C9">
        <w:rPr>
          <w:rFonts w:ascii="Arial" w:hAnsi="Arial" w:cs="Arial"/>
          <w:b/>
          <w:bCs/>
          <w:sz w:val="22"/>
          <w:szCs w:val="22"/>
        </w:rPr>
        <w:t xml:space="preserve"> </w:t>
      </w:r>
      <w:r w:rsidR="00847EAB" w:rsidRPr="006766C9">
        <w:rPr>
          <w:rFonts w:ascii="Arial" w:hAnsi="Arial" w:cs="Arial"/>
          <w:b/>
          <w:bCs/>
          <w:sz w:val="22"/>
          <w:szCs w:val="22"/>
        </w:rPr>
        <w:t>2026</w:t>
      </w:r>
      <w:r w:rsidR="00174361" w:rsidRPr="006766C9">
        <w:rPr>
          <w:rFonts w:ascii="Arial" w:hAnsi="Arial" w:cs="Arial"/>
          <w:b/>
          <w:bCs/>
          <w:sz w:val="22"/>
          <w:szCs w:val="22"/>
        </w:rPr>
        <w:t xml:space="preserve"> </w:t>
      </w:r>
      <w:r w:rsidRPr="006766C9">
        <w:rPr>
          <w:rFonts w:ascii="Arial" w:hAnsi="Arial" w:cs="Arial"/>
          <w:b/>
          <w:bCs/>
          <w:sz w:val="22"/>
          <w:szCs w:val="22"/>
        </w:rPr>
        <w:t>followed by a second interview the following week, if required.</w:t>
      </w:r>
    </w:p>
    <w:p w14:paraId="7776D654" w14:textId="77777777" w:rsidR="00EF2632" w:rsidRPr="006766C9" w:rsidRDefault="00EF2632" w:rsidP="00847EAB">
      <w:pPr>
        <w:pStyle w:val="NormalWeb"/>
        <w:spacing w:before="0" w:beforeAutospacing="0" w:after="0" w:afterAutospacing="0" w:line="240" w:lineRule="auto"/>
        <w:rPr>
          <w:rFonts w:ascii="Arial" w:hAnsi="Arial" w:cs="Arial"/>
          <w:b/>
          <w:bCs/>
          <w:sz w:val="22"/>
          <w:szCs w:val="22"/>
        </w:rPr>
      </w:pPr>
    </w:p>
    <w:p w14:paraId="5E4D4D40" w14:textId="77777777" w:rsidR="004E2BFE" w:rsidRPr="006766C9" w:rsidRDefault="004E2BFE" w:rsidP="00847EAB">
      <w:pPr>
        <w:pStyle w:val="NormalWeb"/>
        <w:spacing w:before="0" w:beforeAutospacing="0" w:after="0" w:afterAutospacing="0" w:line="240" w:lineRule="auto"/>
        <w:rPr>
          <w:rFonts w:ascii="Arial" w:hAnsi="Arial" w:cs="Arial"/>
          <w:color w:val="000000"/>
          <w:sz w:val="22"/>
          <w:szCs w:val="22"/>
        </w:rPr>
      </w:pPr>
      <w:r w:rsidRPr="006766C9">
        <w:rPr>
          <w:rFonts w:ascii="Arial" w:hAnsi="Arial" w:cs="Arial"/>
          <w:color w:val="000000"/>
          <w:sz w:val="22"/>
          <w:szCs w:val="22"/>
        </w:rPr>
        <w:t>We are committed to building a culturally diverse workforce and actively encourage submissions from applicants belonging to groups that are currently underrepresented in the arts sector in the UK: particularly people of colour, those with disabilities (including ‘invisible’ disabilities such as dyslexia or autism), and people from lower socioeconomic backgrounds.</w:t>
      </w:r>
    </w:p>
    <w:p w14:paraId="2B46B2B1" w14:textId="77777777" w:rsidR="001D4ACE" w:rsidRPr="006766C9" w:rsidRDefault="001D4ACE" w:rsidP="00847EAB">
      <w:pPr>
        <w:pStyle w:val="NormalWeb"/>
        <w:spacing w:before="0" w:beforeAutospacing="0" w:after="0" w:afterAutospacing="0" w:line="240" w:lineRule="auto"/>
        <w:rPr>
          <w:rFonts w:ascii="Arial" w:hAnsi="Arial" w:cs="Arial"/>
          <w:color w:val="000000"/>
          <w:sz w:val="22"/>
          <w:szCs w:val="22"/>
        </w:rPr>
      </w:pPr>
    </w:p>
    <w:p w14:paraId="1ADFA586" w14:textId="77777777" w:rsidR="0005180F" w:rsidRDefault="004E2BFE" w:rsidP="00847EAB">
      <w:pPr>
        <w:pStyle w:val="NormalWeb"/>
        <w:spacing w:before="0" w:beforeAutospacing="0" w:after="0" w:afterAutospacing="0" w:line="240" w:lineRule="auto"/>
        <w:rPr>
          <w:rFonts w:ascii="Arial" w:hAnsi="Arial" w:cs="Arial"/>
          <w:color w:val="202124"/>
          <w:sz w:val="22"/>
          <w:szCs w:val="22"/>
        </w:rPr>
      </w:pPr>
      <w:r w:rsidRPr="006766C9">
        <w:rPr>
          <w:rFonts w:ascii="Arial" w:hAnsi="Arial" w:cs="Arial"/>
          <w:color w:val="202124"/>
          <w:sz w:val="22"/>
          <w:szCs w:val="22"/>
        </w:rPr>
        <w:t xml:space="preserve">As part of our commitment to equal </w:t>
      </w:r>
      <w:r w:rsidR="004C5021" w:rsidRPr="006766C9">
        <w:rPr>
          <w:rFonts w:ascii="Arial" w:hAnsi="Arial" w:cs="Arial"/>
          <w:color w:val="202124"/>
          <w:sz w:val="22"/>
          <w:szCs w:val="22"/>
        </w:rPr>
        <w:t>opportunities,</w:t>
      </w:r>
      <w:r w:rsidRPr="006766C9">
        <w:rPr>
          <w:rFonts w:ascii="Arial" w:hAnsi="Arial" w:cs="Arial"/>
          <w:color w:val="202124"/>
          <w:sz w:val="22"/>
          <w:szCs w:val="22"/>
        </w:rPr>
        <w:t xml:space="preserve"> we want to make sure a wide range of people access our opportunities. Please help us by completing the form by clicking on the following link: </w:t>
      </w:r>
    </w:p>
    <w:p w14:paraId="5AA22136" w14:textId="426D01D2" w:rsidR="0005180F" w:rsidRDefault="0005180F" w:rsidP="00847EAB">
      <w:pPr>
        <w:pStyle w:val="NormalWeb"/>
        <w:spacing w:before="0" w:beforeAutospacing="0" w:after="0" w:afterAutospacing="0" w:line="240" w:lineRule="auto"/>
        <w:rPr>
          <w:rFonts w:ascii="Arial" w:hAnsi="Arial" w:cs="Arial"/>
          <w:color w:val="202124"/>
          <w:sz w:val="22"/>
          <w:szCs w:val="22"/>
        </w:rPr>
      </w:pPr>
      <w:hyperlink r:id="rId14" w:history="1">
        <w:r w:rsidRPr="0005180F">
          <w:rPr>
            <w:rStyle w:val="Hyperlink"/>
            <w:rFonts w:ascii="Arial" w:hAnsi="Arial" w:cs="Arial"/>
            <w:sz w:val="22"/>
            <w:szCs w:val="22"/>
          </w:rPr>
          <w:t>Diversity &amp; Inclusion Monitoring</w:t>
        </w:r>
        <w:r w:rsidRPr="0005180F">
          <w:rPr>
            <w:rStyle w:val="Hyperlink"/>
            <w:rFonts w:ascii="Arial" w:hAnsi="Arial" w:cs="Arial"/>
            <w:sz w:val="22"/>
            <w:szCs w:val="22"/>
          </w:rPr>
          <w:t xml:space="preserve"> </w:t>
        </w:r>
        <w:r w:rsidRPr="0005180F">
          <w:rPr>
            <w:rStyle w:val="Hyperlink"/>
            <w:rFonts w:ascii="Arial" w:hAnsi="Arial" w:cs="Arial"/>
            <w:sz w:val="22"/>
            <w:szCs w:val="22"/>
          </w:rPr>
          <w:t>Form</w:t>
        </w:r>
      </w:hyperlink>
      <w:r>
        <w:rPr>
          <w:rFonts w:ascii="Arial" w:hAnsi="Arial" w:cs="Arial"/>
          <w:color w:val="202124"/>
          <w:sz w:val="22"/>
          <w:szCs w:val="22"/>
        </w:rPr>
        <w:t xml:space="preserve"> </w:t>
      </w:r>
    </w:p>
    <w:p w14:paraId="616536AC" w14:textId="77777777" w:rsidR="00847EAB" w:rsidRPr="006766C9" w:rsidRDefault="00847EAB" w:rsidP="00847EAB">
      <w:pPr>
        <w:pStyle w:val="NormalWeb"/>
        <w:spacing w:before="0" w:beforeAutospacing="0" w:after="0" w:afterAutospacing="0" w:line="240" w:lineRule="auto"/>
        <w:rPr>
          <w:rFonts w:ascii="Arial" w:hAnsi="Arial" w:cs="Arial"/>
          <w:color w:val="000000"/>
          <w:sz w:val="22"/>
          <w:szCs w:val="22"/>
          <w:shd w:val="clear" w:color="auto" w:fill="FFFF00"/>
        </w:rPr>
      </w:pPr>
    </w:p>
    <w:p w14:paraId="7C78F47F" w14:textId="6E72ACE9" w:rsidR="004E2BFE" w:rsidRPr="006766C9" w:rsidRDefault="004E2BFE" w:rsidP="00847EAB">
      <w:pPr>
        <w:pStyle w:val="NormalWeb"/>
        <w:spacing w:before="0" w:beforeAutospacing="0" w:after="0" w:afterAutospacing="0" w:line="240" w:lineRule="auto"/>
        <w:rPr>
          <w:rFonts w:ascii="Arial" w:hAnsi="Arial" w:cs="Arial"/>
          <w:color w:val="000000"/>
          <w:sz w:val="22"/>
          <w:szCs w:val="22"/>
        </w:rPr>
      </w:pPr>
      <w:r w:rsidRPr="006766C9">
        <w:rPr>
          <w:rFonts w:ascii="Arial" w:hAnsi="Arial" w:cs="Arial"/>
          <w:color w:val="000000"/>
          <w:sz w:val="22"/>
          <w:szCs w:val="22"/>
        </w:rPr>
        <w:t>We are happy to accept applications in an alternative format such as a video presentation or audio file.</w:t>
      </w:r>
      <w:r w:rsidR="00847EAB" w:rsidRPr="006766C9">
        <w:rPr>
          <w:rFonts w:ascii="Arial" w:hAnsi="Arial" w:cs="Arial"/>
          <w:color w:val="000000"/>
          <w:sz w:val="22"/>
          <w:szCs w:val="22"/>
        </w:rPr>
        <w:t xml:space="preserve"> </w:t>
      </w:r>
      <w:r w:rsidRPr="006766C9">
        <w:rPr>
          <w:rFonts w:ascii="Arial" w:hAnsi="Arial" w:cs="Arial"/>
          <w:color w:val="000000"/>
          <w:sz w:val="22"/>
          <w:szCs w:val="22"/>
        </w:rPr>
        <w:t>If you would like support or have any queries regarding the format or submission of the application, please contact us at:</w:t>
      </w:r>
      <w:r w:rsidRPr="006766C9">
        <w:rPr>
          <w:rFonts w:ascii="Arial" w:hAnsi="Arial" w:cs="Arial"/>
          <w:color w:val="FF0000"/>
          <w:sz w:val="22"/>
          <w:szCs w:val="22"/>
        </w:rPr>
        <w:t xml:space="preserve"> </w:t>
      </w:r>
      <w:hyperlink r:id="rId15" w:history="1">
        <w:r w:rsidRPr="006766C9">
          <w:rPr>
            <w:rStyle w:val="Hyperlink"/>
            <w:rFonts w:ascii="Arial" w:eastAsiaTheme="majorEastAsia" w:hAnsi="Arial" w:cs="Arial"/>
            <w:color w:val="1155CC"/>
            <w:sz w:val="22"/>
            <w:szCs w:val="22"/>
          </w:rPr>
          <w:t>info@actionspace.org</w:t>
        </w:r>
      </w:hyperlink>
      <w:r w:rsidRPr="006766C9">
        <w:rPr>
          <w:rFonts w:ascii="Arial" w:hAnsi="Arial" w:cs="Arial"/>
          <w:color w:val="FF0000"/>
          <w:sz w:val="22"/>
          <w:szCs w:val="22"/>
        </w:rPr>
        <w:t> </w:t>
      </w:r>
    </w:p>
    <w:p w14:paraId="4DE33E2B" w14:textId="77777777" w:rsidR="00847EAB" w:rsidRPr="006766C9" w:rsidRDefault="00847EAB" w:rsidP="00847EAB">
      <w:pPr>
        <w:pStyle w:val="NormalWeb"/>
        <w:spacing w:before="0" w:beforeAutospacing="0" w:after="0" w:afterAutospacing="0" w:line="240" w:lineRule="auto"/>
        <w:rPr>
          <w:rFonts w:ascii="Arial" w:hAnsi="Arial" w:cs="Arial"/>
          <w:color w:val="000000"/>
          <w:sz w:val="22"/>
          <w:szCs w:val="22"/>
        </w:rPr>
      </w:pPr>
    </w:p>
    <w:p w14:paraId="0F41A963" w14:textId="77777777" w:rsidR="001D4ACE" w:rsidRPr="006766C9" w:rsidRDefault="001D4ACE" w:rsidP="001D4ACE">
      <w:pPr>
        <w:spacing w:after="0" w:line="240" w:lineRule="auto"/>
        <w:rPr>
          <w:rFonts w:ascii="Arial" w:hAnsi="Arial" w:cs="Arial"/>
          <w:b/>
          <w:bCs/>
          <w:sz w:val="22"/>
          <w:szCs w:val="22"/>
        </w:rPr>
      </w:pPr>
      <w:r w:rsidRPr="006766C9">
        <w:rPr>
          <w:rFonts w:ascii="Arial" w:hAnsi="Arial" w:cs="Arial"/>
          <w:b/>
          <w:bCs/>
          <w:sz w:val="22"/>
          <w:szCs w:val="22"/>
        </w:rPr>
        <w:t>AI</w:t>
      </w:r>
    </w:p>
    <w:p w14:paraId="3F39F60E" w14:textId="77777777" w:rsidR="001D4ACE" w:rsidRPr="006766C9" w:rsidRDefault="001D4ACE" w:rsidP="001D4ACE">
      <w:pPr>
        <w:spacing w:after="0" w:line="240" w:lineRule="auto"/>
        <w:rPr>
          <w:rFonts w:ascii="Arial" w:hAnsi="Arial" w:cs="Arial"/>
          <w:sz w:val="22"/>
          <w:szCs w:val="22"/>
        </w:rPr>
      </w:pPr>
    </w:p>
    <w:p w14:paraId="650BE6B9" w14:textId="77777777" w:rsidR="001D4ACE" w:rsidRPr="006766C9" w:rsidRDefault="001D4ACE" w:rsidP="001D4ACE">
      <w:pPr>
        <w:spacing w:after="0" w:line="240" w:lineRule="auto"/>
        <w:rPr>
          <w:rFonts w:ascii="Arial" w:hAnsi="Arial" w:cs="Arial"/>
          <w:sz w:val="22"/>
          <w:szCs w:val="22"/>
        </w:rPr>
      </w:pPr>
      <w:r w:rsidRPr="006766C9">
        <w:rPr>
          <w:rFonts w:ascii="Arial" w:hAnsi="Arial" w:cs="Arial"/>
          <w:sz w:val="22"/>
          <w:szCs w:val="22"/>
        </w:rPr>
        <w:t>We know that AI can be useful when preparing your cover letter and CV but we’d ask that you take the time to make sure that your application reflects your own voice and experiences.</w:t>
      </w:r>
    </w:p>
    <w:p w14:paraId="53A41A4F" w14:textId="5241EE91" w:rsidR="00D13108" w:rsidRPr="00D73021" w:rsidRDefault="00D13108" w:rsidP="00847EAB">
      <w:pPr>
        <w:spacing w:after="0" w:line="240" w:lineRule="auto"/>
        <w:rPr>
          <w:rFonts w:ascii="Arial" w:hAnsi="Arial" w:cs="Arial"/>
          <w:color w:val="0070C0"/>
        </w:rPr>
      </w:pPr>
    </w:p>
    <w:sectPr w:rsidR="00D13108" w:rsidRPr="00D73021" w:rsidSect="00D73021">
      <w:headerReference w:type="default" r:id="rId16"/>
      <w:footerReference w:type="even" r:id="rId17"/>
      <w:footerReference w:type="default" r:id="rId18"/>
      <w:headerReference w:type="first" r:id="rId19"/>
      <w:footerReference w:type="first" r:id="rId20"/>
      <w:pgSz w:w="11900" w:h="16840"/>
      <w:pgMar w:top="908" w:right="1127" w:bottom="1440" w:left="1276" w:header="694"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8CAEB7" w14:textId="77777777" w:rsidR="0020092E" w:rsidRDefault="0020092E">
      <w:r>
        <w:separator/>
      </w:r>
    </w:p>
  </w:endnote>
  <w:endnote w:type="continuationSeparator" w:id="0">
    <w:p w14:paraId="7509A9FD" w14:textId="77777777" w:rsidR="0020092E" w:rsidRDefault="00200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w:altName w:val="Arial"/>
    <w:panose1 w:val="020B0502020104020203"/>
    <w:charset w:val="B1"/>
    <w:family w:val="swiss"/>
    <w:pitch w:val="variable"/>
    <w:sig w:usb0="80000A67"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69528628"/>
      <w:docPartObj>
        <w:docPartGallery w:val="Page Numbers (Bottom of Page)"/>
        <w:docPartUnique/>
      </w:docPartObj>
    </w:sdtPr>
    <w:sdtContent>
      <w:p w14:paraId="74256248" w14:textId="77777777" w:rsidR="004C23B9" w:rsidRDefault="004C23B9" w:rsidP="005A55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385539" w14:textId="77777777" w:rsidR="004C23B9" w:rsidRDefault="004C23B9" w:rsidP="004921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3317218"/>
      <w:docPartObj>
        <w:docPartGallery w:val="Page Numbers (Bottom of Page)"/>
        <w:docPartUnique/>
      </w:docPartObj>
    </w:sdtPr>
    <w:sdtEndPr>
      <w:rPr>
        <w:noProof/>
      </w:rPr>
    </w:sdtEndPr>
    <w:sdtContent>
      <w:p w14:paraId="7A2DB4C3" w14:textId="6D80CB24" w:rsidR="00594B30" w:rsidRDefault="00594B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A9711" w14:textId="77777777" w:rsidR="004C23B9" w:rsidRPr="0004406C" w:rsidRDefault="004C23B9" w:rsidP="000243B4">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B7F8AD" w14:textId="77777777" w:rsidR="00FF052E" w:rsidRDefault="00A73063" w:rsidP="00FF052E">
    <w:pPr>
      <w:rPr>
        <w:rFonts w:ascii="Arial" w:hAnsi="Arial" w:cs="Arial"/>
        <w:color w:val="365F91"/>
        <w:sz w:val="16"/>
        <w:szCs w:val="16"/>
      </w:rPr>
    </w:pPr>
    <w:r>
      <w:rPr>
        <w:rFonts w:ascii="Arial" w:hAnsi="Arial" w:cs="Arial"/>
        <w:noProof/>
        <w:color w:val="365F91"/>
        <w:sz w:val="16"/>
        <w:szCs w:val="16"/>
      </w:rPr>
      <w:drawing>
        <wp:inline distT="0" distB="0" distL="0" distR="0" wp14:anchorId="3E2067DF" wp14:editId="7C3D9BB1">
          <wp:extent cx="6174740" cy="610870"/>
          <wp:effectExtent l="0" t="0" r="0" b="0"/>
          <wp:docPr id="1418533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94244" name="Picture 1729294244"/>
                  <pic:cNvPicPr/>
                </pic:nvPicPr>
                <pic:blipFill>
                  <a:blip r:embed="rId1"/>
                  <a:stretch>
                    <a:fillRect/>
                  </a:stretch>
                </pic:blipFill>
                <pic:spPr>
                  <a:xfrm>
                    <a:off x="0" y="0"/>
                    <a:ext cx="6174740" cy="610870"/>
                  </a:xfrm>
                  <a:prstGeom prst="rect">
                    <a:avLst/>
                  </a:prstGeom>
                </pic:spPr>
              </pic:pic>
            </a:graphicData>
          </a:graphic>
        </wp:inline>
      </w:drawing>
    </w:r>
  </w:p>
  <w:p w14:paraId="19CBEE6D" w14:textId="77777777" w:rsidR="00FF052E" w:rsidRPr="000243B4" w:rsidRDefault="00FF052E" w:rsidP="00FF052E">
    <w:pPr>
      <w:rPr>
        <w:rFonts w:ascii="Arial" w:hAnsi="Arial" w:cs="Arial"/>
        <w:color w:val="365F91"/>
        <w:sz w:val="16"/>
        <w:szCs w:val="16"/>
      </w:rPr>
    </w:pPr>
    <w:r w:rsidRPr="000243B4">
      <w:rPr>
        <w:rFonts w:ascii="Arial" w:hAnsi="Arial" w:cs="Arial"/>
        <w:color w:val="365F91"/>
        <w:sz w:val="16"/>
        <w:szCs w:val="16"/>
      </w:rPr>
      <w:t>Cockpit Arts, Cockpit Yard, Northington Street, London, WC1N 2NP</w:t>
    </w:r>
    <w:r>
      <w:rPr>
        <w:rFonts w:ascii="Arial" w:hAnsi="Arial" w:cs="Arial"/>
        <w:color w:val="365F91"/>
        <w:sz w:val="16"/>
        <w:szCs w:val="16"/>
      </w:rPr>
      <w:t xml:space="preserve"> </w:t>
    </w:r>
    <w:r w:rsidRPr="000243B4">
      <w:rPr>
        <w:rFonts w:ascii="Arial" w:hAnsi="Arial" w:cs="Arial"/>
        <w:color w:val="365F91"/>
        <w:sz w:val="16"/>
        <w:szCs w:val="16"/>
      </w:rPr>
      <w:t xml:space="preserve">T: 020 7209 </w:t>
    </w:r>
    <w:proofErr w:type="gramStart"/>
    <w:r w:rsidRPr="000243B4">
      <w:rPr>
        <w:rFonts w:ascii="Arial" w:hAnsi="Arial" w:cs="Arial"/>
        <w:color w:val="365F91"/>
        <w:sz w:val="16"/>
        <w:szCs w:val="16"/>
      </w:rPr>
      <w:t>4289  E</w:t>
    </w:r>
    <w:proofErr w:type="gramEnd"/>
    <w:r w:rsidRPr="000243B4">
      <w:rPr>
        <w:rFonts w:ascii="Arial" w:hAnsi="Arial" w:cs="Arial"/>
        <w:color w:val="365F91"/>
        <w:sz w:val="16"/>
        <w:szCs w:val="16"/>
      </w:rPr>
      <w:t xml:space="preserve">: </w:t>
    </w:r>
    <w:hyperlink r:id="rId2" w:history="1">
      <w:r w:rsidRPr="000243B4">
        <w:rPr>
          <w:rStyle w:val="Hyperlink"/>
          <w:rFonts w:ascii="Arial" w:hAnsi="Arial" w:cs="Arial"/>
          <w:sz w:val="16"/>
          <w:szCs w:val="16"/>
        </w:rPr>
        <w:t>info@actionspace.org</w:t>
      </w:r>
    </w:hyperlink>
    <w:r w:rsidRPr="000243B4">
      <w:rPr>
        <w:rFonts w:ascii="Arial" w:hAnsi="Arial" w:cs="Arial"/>
        <w:color w:val="365F91"/>
        <w:sz w:val="16"/>
        <w:szCs w:val="16"/>
      </w:rPr>
      <w:t xml:space="preserve"> </w:t>
    </w:r>
    <w:hyperlink r:id="rId3" w:history="1">
      <w:r w:rsidRPr="000243B4">
        <w:rPr>
          <w:rStyle w:val="Hyperlink"/>
          <w:rFonts w:ascii="Arial" w:hAnsi="Arial" w:cs="Arial"/>
          <w:sz w:val="16"/>
          <w:szCs w:val="16"/>
        </w:rPr>
        <w:t xml:space="preserve">actionspace.org </w:t>
      </w:r>
    </w:hyperlink>
  </w:p>
  <w:p w14:paraId="3F867C74" w14:textId="77777777" w:rsidR="00FF052E" w:rsidRDefault="00FF05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0E1CC3" w14:textId="77777777" w:rsidR="0020092E" w:rsidRDefault="0020092E">
      <w:r>
        <w:separator/>
      </w:r>
    </w:p>
  </w:footnote>
  <w:footnote w:type="continuationSeparator" w:id="0">
    <w:p w14:paraId="3D824EE4" w14:textId="77777777" w:rsidR="0020092E" w:rsidRDefault="00200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D008DF" w14:textId="77777777" w:rsidR="004C23B9" w:rsidRDefault="00FF052E" w:rsidP="00FF052E">
    <w:pPr>
      <w:pStyle w:val="Header"/>
      <w:tabs>
        <w:tab w:val="clear" w:pos="8640"/>
        <w:tab w:val="center" w:pos="4862"/>
        <w:tab w:val="right" w:pos="9639"/>
        <w:tab w:val="right" w:pos="9724"/>
      </w:tabs>
      <w:jc w:val="left"/>
    </w:pPr>
    <w:r>
      <w:tab/>
    </w:r>
    <w:r>
      <w:tab/>
    </w:r>
  </w:p>
  <w:p w14:paraId="11F12476" w14:textId="77777777" w:rsidR="004C23B9" w:rsidRDefault="004C23B9" w:rsidP="005F2A9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A1A179" w14:textId="77777777" w:rsidR="00330F44" w:rsidRDefault="00FF052E" w:rsidP="00330F44">
    <w:pPr>
      <w:pStyle w:val="Header"/>
      <w:jc w:val="right"/>
    </w:pPr>
    <w:r>
      <w:rPr>
        <w:noProof/>
      </w:rPr>
      <w:drawing>
        <wp:inline distT="0" distB="0" distL="0" distR="0" wp14:anchorId="544E97E0" wp14:editId="6625404B">
          <wp:extent cx="2540000" cy="457200"/>
          <wp:effectExtent l="0" t="0" r="0" b="0"/>
          <wp:docPr id="1817556234" name="Picture 2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645980" name="Picture 24">
                    <a:hlinkClick r:id="rId1"/>
                  </pic:cNvPr>
                  <pic:cNvPicPr/>
                </pic:nvPicPr>
                <pic:blipFill>
                  <a:blip r:embed="rId2"/>
                  <a:stretch>
                    <a:fillRect/>
                  </a:stretch>
                </pic:blipFill>
                <pic:spPr>
                  <a:xfrm>
                    <a:off x="0" y="0"/>
                    <a:ext cx="254000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B65713"/>
    <w:multiLevelType w:val="hybridMultilevel"/>
    <w:tmpl w:val="FC444D8A"/>
    <w:lvl w:ilvl="0" w:tplc="2548C75E">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090645"/>
    <w:multiLevelType w:val="hybridMultilevel"/>
    <w:tmpl w:val="BBD8D35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3FC61C0"/>
    <w:multiLevelType w:val="hybridMultilevel"/>
    <w:tmpl w:val="BE96F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F64340"/>
    <w:multiLevelType w:val="hybridMultilevel"/>
    <w:tmpl w:val="5A06F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0912EE"/>
    <w:multiLevelType w:val="hybridMultilevel"/>
    <w:tmpl w:val="DDB05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5338E"/>
    <w:multiLevelType w:val="hybridMultilevel"/>
    <w:tmpl w:val="F4D05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7837DB"/>
    <w:multiLevelType w:val="hybridMultilevel"/>
    <w:tmpl w:val="02F4B95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C65573"/>
    <w:multiLevelType w:val="hybridMultilevel"/>
    <w:tmpl w:val="EEA86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12F78"/>
    <w:multiLevelType w:val="hybridMultilevel"/>
    <w:tmpl w:val="AA983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B104A6"/>
    <w:multiLevelType w:val="hybridMultilevel"/>
    <w:tmpl w:val="2DF43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6292F"/>
    <w:multiLevelType w:val="hybridMultilevel"/>
    <w:tmpl w:val="A5CE5C62"/>
    <w:lvl w:ilvl="0" w:tplc="30069EFC">
      <w:start w:val="20"/>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6F6AAB"/>
    <w:multiLevelType w:val="hybridMultilevel"/>
    <w:tmpl w:val="D6307980"/>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28FA4100"/>
    <w:multiLevelType w:val="multilevel"/>
    <w:tmpl w:val="DCF6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8A0B90"/>
    <w:multiLevelType w:val="hybridMultilevel"/>
    <w:tmpl w:val="8138C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3E7DBD"/>
    <w:multiLevelType w:val="hybridMultilevel"/>
    <w:tmpl w:val="0F848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187D77"/>
    <w:multiLevelType w:val="hybridMultilevel"/>
    <w:tmpl w:val="C54C9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A56040"/>
    <w:multiLevelType w:val="hybridMultilevel"/>
    <w:tmpl w:val="3A10CD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A7F1DDD"/>
    <w:multiLevelType w:val="hybridMultilevel"/>
    <w:tmpl w:val="116A6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EB5B76"/>
    <w:multiLevelType w:val="hybridMultilevel"/>
    <w:tmpl w:val="0740A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451293"/>
    <w:multiLevelType w:val="hybridMultilevel"/>
    <w:tmpl w:val="7214F6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1A2019A"/>
    <w:multiLevelType w:val="hybridMultilevel"/>
    <w:tmpl w:val="569C35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24F6876"/>
    <w:multiLevelType w:val="hybridMultilevel"/>
    <w:tmpl w:val="DEC27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71488C"/>
    <w:multiLevelType w:val="hybridMultilevel"/>
    <w:tmpl w:val="BD8C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881326"/>
    <w:multiLevelType w:val="hybridMultilevel"/>
    <w:tmpl w:val="AC5E356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8BA21A3"/>
    <w:multiLevelType w:val="hybridMultilevel"/>
    <w:tmpl w:val="1196FC00"/>
    <w:lvl w:ilvl="0" w:tplc="08090001">
      <w:start w:val="1"/>
      <w:numFmt w:val="bullet"/>
      <w:lvlText w:val=""/>
      <w:lvlJc w:val="left"/>
      <w:pPr>
        <w:ind w:left="363" w:hanging="360"/>
      </w:pPr>
      <w:rPr>
        <w:rFonts w:ascii="Symbol" w:hAnsi="Symbol" w:cs="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cs="Wingdings" w:hint="default"/>
      </w:rPr>
    </w:lvl>
    <w:lvl w:ilvl="3" w:tplc="08090001" w:tentative="1">
      <w:start w:val="1"/>
      <w:numFmt w:val="bullet"/>
      <w:lvlText w:val=""/>
      <w:lvlJc w:val="left"/>
      <w:pPr>
        <w:ind w:left="2523" w:hanging="360"/>
      </w:pPr>
      <w:rPr>
        <w:rFonts w:ascii="Symbol" w:hAnsi="Symbol" w:cs="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cs="Wingdings" w:hint="default"/>
      </w:rPr>
    </w:lvl>
    <w:lvl w:ilvl="6" w:tplc="08090001" w:tentative="1">
      <w:start w:val="1"/>
      <w:numFmt w:val="bullet"/>
      <w:lvlText w:val=""/>
      <w:lvlJc w:val="left"/>
      <w:pPr>
        <w:ind w:left="4683" w:hanging="360"/>
      </w:pPr>
      <w:rPr>
        <w:rFonts w:ascii="Symbol" w:hAnsi="Symbol" w:cs="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cs="Wingdings" w:hint="default"/>
      </w:rPr>
    </w:lvl>
  </w:abstractNum>
  <w:abstractNum w:abstractNumId="25" w15:restartNumberingAfterBreak="0">
    <w:nsid w:val="5A3E3F44"/>
    <w:multiLevelType w:val="hybridMultilevel"/>
    <w:tmpl w:val="1EF4C6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B321872"/>
    <w:multiLevelType w:val="hybridMultilevel"/>
    <w:tmpl w:val="0186F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CD61415"/>
    <w:multiLevelType w:val="multilevel"/>
    <w:tmpl w:val="1978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257F32"/>
    <w:multiLevelType w:val="hybridMultilevel"/>
    <w:tmpl w:val="D52A6AF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19C3B12"/>
    <w:multiLevelType w:val="hybridMultilevel"/>
    <w:tmpl w:val="C244233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75F763B4"/>
    <w:multiLevelType w:val="hybridMultilevel"/>
    <w:tmpl w:val="59A43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432A28"/>
    <w:multiLevelType w:val="hybridMultilevel"/>
    <w:tmpl w:val="0BD08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CD748A"/>
    <w:multiLevelType w:val="hybridMultilevel"/>
    <w:tmpl w:val="BE64AD06"/>
    <w:lvl w:ilvl="0" w:tplc="F776328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3" w15:restartNumberingAfterBreak="0">
    <w:nsid w:val="7FD73B71"/>
    <w:multiLevelType w:val="hybridMultilevel"/>
    <w:tmpl w:val="34CA9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8780343">
    <w:abstractNumId w:val="6"/>
  </w:num>
  <w:num w:numId="2" w16cid:durableId="1697273057">
    <w:abstractNumId w:val="28"/>
  </w:num>
  <w:num w:numId="3" w16cid:durableId="941643469">
    <w:abstractNumId w:val="1"/>
  </w:num>
  <w:num w:numId="4" w16cid:durableId="1435438044">
    <w:abstractNumId w:val="30"/>
  </w:num>
  <w:num w:numId="5" w16cid:durableId="2051832530">
    <w:abstractNumId w:val="7"/>
  </w:num>
  <w:num w:numId="6" w16cid:durableId="990057235">
    <w:abstractNumId w:val="15"/>
  </w:num>
  <w:num w:numId="7" w16cid:durableId="1319651316">
    <w:abstractNumId w:val="23"/>
  </w:num>
  <w:num w:numId="8" w16cid:durableId="1951432298">
    <w:abstractNumId w:val="32"/>
  </w:num>
  <w:num w:numId="9" w16cid:durableId="147672050">
    <w:abstractNumId w:val="24"/>
  </w:num>
  <w:num w:numId="10" w16cid:durableId="597564120">
    <w:abstractNumId w:val="29"/>
  </w:num>
  <w:num w:numId="11" w16cid:durableId="1825195522">
    <w:abstractNumId w:val="11"/>
  </w:num>
  <w:num w:numId="12" w16cid:durableId="1157839634">
    <w:abstractNumId w:val="20"/>
  </w:num>
  <w:num w:numId="13" w16cid:durableId="1899440642">
    <w:abstractNumId w:val="14"/>
  </w:num>
  <w:num w:numId="14" w16cid:durableId="900019302">
    <w:abstractNumId w:val="33"/>
  </w:num>
  <w:num w:numId="15" w16cid:durableId="1651864918">
    <w:abstractNumId w:val="16"/>
  </w:num>
  <w:num w:numId="16" w16cid:durableId="655568608">
    <w:abstractNumId w:val="8"/>
  </w:num>
  <w:num w:numId="17" w16cid:durableId="1240289670">
    <w:abstractNumId w:val="21"/>
  </w:num>
  <w:num w:numId="18" w16cid:durableId="141964570">
    <w:abstractNumId w:val="26"/>
  </w:num>
  <w:num w:numId="19" w16cid:durableId="2121871082">
    <w:abstractNumId w:val="3"/>
  </w:num>
  <w:num w:numId="20" w16cid:durableId="202063151">
    <w:abstractNumId w:val="5"/>
  </w:num>
  <w:num w:numId="21" w16cid:durableId="884563841">
    <w:abstractNumId w:val="10"/>
  </w:num>
  <w:num w:numId="22" w16cid:durableId="1428889241">
    <w:abstractNumId w:val="0"/>
  </w:num>
  <w:num w:numId="23" w16cid:durableId="568467573">
    <w:abstractNumId w:val="19"/>
  </w:num>
  <w:num w:numId="24" w16cid:durableId="2074497425">
    <w:abstractNumId w:val="31"/>
  </w:num>
  <w:num w:numId="25" w16cid:durableId="1043865229">
    <w:abstractNumId w:val="17"/>
  </w:num>
  <w:num w:numId="26" w16cid:durableId="1000425548">
    <w:abstractNumId w:val="25"/>
  </w:num>
  <w:num w:numId="27" w16cid:durableId="366683940">
    <w:abstractNumId w:val="22"/>
  </w:num>
  <w:num w:numId="28" w16cid:durableId="1991522010">
    <w:abstractNumId w:val="2"/>
  </w:num>
  <w:num w:numId="29" w16cid:durableId="1546137669">
    <w:abstractNumId w:val="4"/>
  </w:num>
  <w:num w:numId="30" w16cid:durableId="2326367">
    <w:abstractNumId w:val="13"/>
  </w:num>
  <w:num w:numId="31" w16cid:durableId="1028022159">
    <w:abstractNumId w:val="27"/>
  </w:num>
  <w:num w:numId="32" w16cid:durableId="1186212443">
    <w:abstractNumId w:val="12"/>
  </w:num>
  <w:num w:numId="33" w16cid:durableId="1428966018">
    <w:abstractNumId w:val="9"/>
  </w:num>
  <w:num w:numId="34" w16cid:durableId="259069150">
    <w:abstractNumId w:val="1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SystemFonts/>
  <w:activeWritingStyle w:appName="MSWord" w:lang="en-US" w:vendorID="64" w:dllVersion="0" w:nlCheck="1" w:checkStyle="0"/>
  <w:activeWritingStyle w:appName="MSWord" w:lang="en-GB" w:vendorID="64" w:dllVersion="0" w:nlCheck="1" w:checkStyle="0"/>
  <w:activeWritingStyle w:appName="MSWord" w:lang="en-GB" w:vendorID="64" w:dllVersion="4096" w:nlCheck="1" w:checkStyle="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F44"/>
    <w:rsid w:val="00010BC5"/>
    <w:rsid w:val="00015924"/>
    <w:rsid w:val="00023487"/>
    <w:rsid w:val="000243B4"/>
    <w:rsid w:val="00031CB6"/>
    <w:rsid w:val="00037C69"/>
    <w:rsid w:val="0004406C"/>
    <w:rsid w:val="000470F6"/>
    <w:rsid w:val="0005180F"/>
    <w:rsid w:val="00053664"/>
    <w:rsid w:val="000538E8"/>
    <w:rsid w:val="00054267"/>
    <w:rsid w:val="00055C63"/>
    <w:rsid w:val="00060BC4"/>
    <w:rsid w:val="000746BC"/>
    <w:rsid w:val="000832A2"/>
    <w:rsid w:val="000A3D25"/>
    <w:rsid w:val="000A6CB1"/>
    <w:rsid w:val="000B4F9C"/>
    <w:rsid w:val="000B5E8D"/>
    <w:rsid w:val="000C432F"/>
    <w:rsid w:val="000C543C"/>
    <w:rsid w:val="000C73A1"/>
    <w:rsid w:val="000D343E"/>
    <w:rsid w:val="000D3E3E"/>
    <w:rsid w:val="000D5D06"/>
    <w:rsid w:val="000E088D"/>
    <w:rsid w:val="000E29ED"/>
    <w:rsid w:val="000E436E"/>
    <w:rsid w:val="001021F6"/>
    <w:rsid w:val="00127E61"/>
    <w:rsid w:val="0014739D"/>
    <w:rsid w:val="001520D3"/>
    <w:rsid w:val="00153422"/>
    <w:rsid w:val="00154D52"/>
    <w:rsid w:val="0015576A"/>
    <w:rsid w:val="001643A7"/>
    <w:rsid w:val="001666AB"/>
    <w:rsid w:val="001670C7"/>
    <w:rsid w:val="00174361"/>
    <w:rsid w:val="00192A38"/>
    <w:rsid w:val="00192D48"/>
    <w:rsid w:val="00193DA9"/>
    <w:rsid w:val="001C0D3F"/>
    <w:rsid w:val="001C1331"/>
    <w:rsid w:val="001D1E4F"/>
    <w:rsid w:val="001D4ACE"/>
    <w:rsid w:val="001D6E87"/>
    <w:rsid w:val="0020092E"/>
    <w:rsid w:val="002015FC"/>
    <w:rsid w:val="002042A0"/>
    <w:rsid w:val="00207227"/>
    <w:rsid w:val="002135EB"/>
    <w:rsid w:val="0022239B"/>
    <w:rsid w:val="00223E8D"/>
    <w:rsid w:val="00226671"/>
    <w:rsid w:val="00233094"/>
    <w:rsid w:val="002339AB"/>
    <w:rsid w:val="002361C4"/>
    <w:rsid w:val="0024240D"/>
    <w:rsid w:val="00255D16"/>
    <w:rsid w:val="00257F90"/>
    <w:rsid w:val="002624B0"/>
    <w:rsid w:val="00274614"/>
    <w:rsid w:val="00281A2E"/>
    <w:rsid w:val="00282142"/>
    <w:rsid w:val="00286080"/>
    <w:rsid w:val="002921E6"/>
    <w:rsid w:val="002A1096"/>
    <w:rsid w:val="002A2FC6"/>
    <w:rsid w:val="002B44E3"/>
    <w:rsid w:val="002B67E0"/>
    <w:rsid w:val="002C0864"/>
    <w:rsid w:val="002C3942"/>
    <w:rsid w:val="002D64A1"/>
    <w:rsid w:val="002D7231"/>
    <w:rsid w:val="002F0A6F"/>
    <w:rsid w:val="002F27C5"/>
    <w:rsid w:val="002F2FF0"/>
    <w:rsid w:val="00330F44"/>
    <w:rsid w:val="00341C5F"/>
    <w:rsid w:val="0034477A"/>
    <w:rsid w:val="003453A1"/>
    <w:rsid w:val="003464C5"/>
    <w:rsid w:val="00355058"/>
    <w:rsid w:val="00362261"/>
    <w:rsid w:val="003701A8"/>
    <w:rsid w:val="003827A4"/>
    <w:rsid w:val="003B4D03"/>
    <w:rsid w:val="003B567F"/>
    <w:rsid w:val="003D63F3"/>
    <w:rsid w:val="003D79CD"/>
    <w:rsid w:val="003F3088"/>
    <w:rsid w:val="003F3D20"/>
    <w:rsid w:val="00403A44"/>
    <w:rsid w:val="004062F4"/>
    <w:rsid w:val="00413613"/>
    <w:rsid w:val="00422B8B"/>
    <w:rsid w:val="00437F70"/>
    <w:rsid w:val="004403FB"/>
    <w:rsid w:val="00447A75"/>
    <w:rsid w:val="00457045"/>
    <w:rsid w:val="00465347"/>
    <w:rsid w:val="00465885"/>
    <w:rsid w:val="004867FC"/>
    <w:rsid w:val="00487668"/>
    <w:rsid w:val="00493B02"/>
    <w:rsid w:val="0049434A"/>
    <w:rsid w:val="00494626"/>
    <w:rsid w:val="004A563D"/>
    <w:rsid w:val="004A72C8"/>
    <w:rsid w:val="004B4BF6"/>
    <w:rsid w:val="004C1EC7"/>
    <w:rsid w:val="004C23B9"/>
    <w:rsid w:val="004C5021"/>
    <w:rsid w:val="004C6FC0"/>
    <w:rsid w:val="004E2BFE"/>
    <w:rsid w:val="004E35D7"/>
    <w:rsid w:val="004E45A0"/>
    <w:rsid w:val="004E4DC6"/>
    <w:rsid w:val="004F03E6"/>
    <w:rsid w:val="004F5F48"/>
    <w:rsid w:val="004F5FCD"/>
    <w:rsid w:val="004F6077"/>
    <w:rsid w:val="00503B35"/>
    <w:rsid w:val="0050509A"/>
    <w:rsid w:val="00506C23"/>
    <w:rsid w:val="0051188D"/>
    <w:rsid w:val="0051315E"/>
    <w:rsid w:val="00514A0E"/>
    <w:rsid w:val="00532D90"/>
    <w:rsid w:val="005365C7"/>
    <w:rsid w:val="005578A7"/>
    <w:rsid w:val="00565ABD"/>
    <w:rsid w:val="00572EBC"/>
    <w:rsid w:val="00574E08"/>
    <w:rsid w:val="00594B2D"/>
    <w:rsid w:val="00594B30"/>
    <w:rsid w:val="00596994"/>
    <w:rsid w:val="005B1D62"/>
    <w:rsid w:val="005C1F09"/>
    <w:rsid w:val="005D00EA"/>
    <w:rsid w:val="005D4109"/>
    <w:rsid w:val="005E5A85"/>
    <w:rsid w:val="005F2A91"/>
    <w:rsid w:val="005F7822"/>
    <w:rsid w:val="00601DB4"/>
    <w:rsid w:val="00613F18"/>
    <w:rsid w:val="006238C1"/>
    <w:rsid w:val="00632632"/>
    <w:rsid w:val="00640423"/>
    <w:rsid w:val="00654018"/>
    <w:rsid w:val="0065691B"/>
    <w:rsid w:val="00657F2A"/>
    <w:rsid w:val="00664EA1"/>
    <w:rsid w:val="006766C9"/>
    <w:rsid w:val="0067774A"/>
    <w:rsid w:val="00680CC4"/>
    <w:rsid w:val="006864D6"/>
    <w:rsid w:val="00693665"/>
    <w:rsid w:val="00694094"/>
    <w:rsid w:val="00697C97"/>
    <w:rsid w:val="006B354A"/>
    <w:rsid w:val="006B3CFC"/>
    <w:rsid w:val="006C0D30"/>
    <w:rsid w:val="006C1320"/>
    <w:rsid w:val="006C65CD"/>
    <w:rsid w:val="006C7DDC"/>
    <w:rsid w:val="006D7316"/>
    <w:rsid w:val="006D79C1"/>
    <w:rsid w:val="006F0106"/>
    <w:rsid w:val="006F0B87"/>
    <w:rsid w:val="00702030"/>
    <w:rsid w:val="00704C22"/>
    <w:rsid w:val="00704FF5"/>
    <w:rsid w:val="00707B32"/>
    <w:rsid w:val="00722A14"/>
    <w:rsid w:val="007268D6"/>
    <w:rsid w:val="00731E4E"/>
    <w:rsid w:val="00747EEB"/>
    <w:rsid w:val="00753F36"/>
    <w:rsid w:val="007577D0"/>
    <w:rsid w:val="00760722"/>
    <w:rsid w:val="0076617A"/>
    <w:rsid w:val="007778CE"/>
    <w:rsid w:val="0078089E"/>
    <w:rsid w:val="007837DB"/>
    <w:rsid w:val="00783A3F"/>
    <w:rsid w:val="00783D76"/>
    <w:rsid w:val="007858CC"/>
    <w:rsid w:val="007876BF"/>
    <w:rsid w:val="00787D2E"/>
    <w:rsid w:val="00791D82"/>
    <w:rsid w:val="007A38A6"/>
    <w:rsid w:val="007A5019"/>
    <w:rsid w:val="007C35C4"/>
    <w:rsid w:val="007D42C0"/>
    <w:rsid w:val="007E46B2"/>
    <w:rsid w:val="007E492E"/>
    <w:rsid w:val="007F0FE9"/>
    <w:rsid w:val="007F6354"/>
    <w:rsid w:val="00801508"/>
    <w:rsid w:val="00813B6D"/>
    <w:rsid w:val="0082383B"/>
    <w:rsid w:val="00830054"/>
    <w:rsid w:val="00846584"/>
    <w:rsid w:val="00847EAB"/>
    <w:rsid w:val="00853B64"/>
    <w:rsid w:val="00863DD9"/>
    <w:rsid w:val="008644BC"/>
    <w:rsid w:val="00867206"/>
    <w:rsid w:val="00875EE1"/>
    <w:rsid w:val="00891B72"/>
    <w:rsid w:val="00896C96"/>
    <w:rsid w:val="00896EC1"/>
    <w:rsid w:val="008A72FC"/>
    <w:rsid w:val="008B0A22"/>
    <w:rsid w:val="008B1C3C"/>
    <w:rsid w:val="008C1DA1"/>
    <w:rsid w:val="008C559C"/>
    <w:rsid w:val="008C65A3"/>
    <w:rsid w:val="008D3354"/>
    <w:rsid w:val="008D4A56"/>
    <w:rsid w:val="008D5047"/>
    <w:rsid w:val="008E66D7"/>
    <w:rsid w:val="008F0F2D"/>
    <w:rsid w:val="008F25AC"/>
    <w:rsid w:val="008F3094"/>
    <w:rsid w:val="009029A8"/>
    <w:rsid w:val="00906477"/>
    <w:rsid w:val="009152CA"/>
    <w:rsid w:val="009161E3"/>
    <w:rsid w:val="009244DD"/>
    <w:rsid w:val="00932FC9"/>
    <w:rsid w:val="00937990"/>
    <w:rsid w:val="00944012"/>
    <w:rsid w:val="0094418C"/>
    <w:rsid w:val="00946DA5"/>
    <w:rsid w:val="00961003"/>
    <w:rsid w:val="00966DD4"/>
    <w:rsid w:val="00976AC2"/>
    <w:rsid w:val="00980621"/>
    <w:rsid w:val="00993E3B"/>
    <w:rsid w:val="009A200D"/>
    <w:rsid w:val="009A25DC"/>
    <w:rsid w:val="009A38E2"/>
    <w:rsid w:val="009B7C17"/>
    <w:rsid w:val="009C3DB8"/>
    <w:rsid w:val="009C7397"/>
    <w:rsid w:val="009D3C74"/>
    <w:rsid w:val="009D4EDF"/>
    <w:rsid w:val="009D6489"/>
    <w:rsid w:val="009E30AC"/>
    <w:rsid w:val="009E46D9"/>
    <w:rsid w:val="009E7804"/>
    <w:rsid w:val="00A02675"/>
    <w:rsid w:val="00A06BA9"/>
    <w:rsid w:val="00A10A6E"/>
    <w:rsid w:val="00A20D13"/>
    <w:rsid w:val="00A351FE"/>
    <w:rsid w:val="00A41B75"/>
    <w:rsid w:val="00A53AAC"/>
    <w:rsid w:val="00A73063"/>
    <w:rsid w:val="00A73C68"/>
    <w:rsid w:val="00A90296"/>
    <w:rsid w:val="00AA0E80"/>
    <w:rsid w:val="00AA3D93"/>
    <w:rsid w:val="00AB5965"/>
    <w:rsid w:val="00AC0A0B"/>
    <w:rsid w:val="00AC6F32"/>
    <w:rsid w:val="00AE39C4"/>
    <w:rsid w:val="00AF58A4"/>
    <w:rsid w:val="00AF6E52"/>
    <w:rsid w:val="00B100A8"/>
    <w:rsid w:val="00B1152C"/>
    <w:rsid w:val="00B130AE"/>
    <w:rsid w:val="00B1513A"/>
    <w:rsid w:val="00B223A3"/>
    <w:rsid w:val="00B274A5"/>
    <w:rsid w:val="00B41994"/>
    <w:rsid w:val="00B41F0B"/>
    <w:rsid w:val="00B44B2C"/>
    <w:rsid w:val="00B6451A"/>
    <w:rsid w:val="00B72F84"/>
    <w:rsid w:val="00B77495"/>
    <w:rsid w:val="00B83A3B"/>
    <w:rsid w:val="00B91681"/>
    <w:rsid w:val="00B9473E"/>
    <w:rsid w:val="00BA7350"/>
    <w:rsid w:val="00BB0B52"/>
    <w:rsid w:val="00BB2721"/>
    <w:rsid w:val="00BB30F0"/>
    <w:rsid w:val="00BC1516"/>
    <w:rsid w:val="00BC502C"/>
    <w:rsid w:val="00C07421"/>
    <w:rsid w:val="00C07F7A"/>
    <w:rsid w:val="00C1148F"/>
    <w:rsid w:val="00C12915"/>
    <w:rsid w:val="00C13BBF"/>
    <w:rsid w:val="00C13C77"/>
    <w:rsid w:val="00C1640F"/>
    <w:rsid w:val="00C246CE"/>
    <w:rsid w:val="00C33153"/>
    <w:rsid w:val="00C37313"/>
    <w:rsid w:val="00C46EDA"/>
    <w:rsid w:val="00C637CC"/>
    <w:rsid w:val="00C711B5"/>
    <w:rsid w:val="00C80D36"/>
    <w:rsid w:val="00C81AA1"/>
    <w:rsid w:val="00C8522D"/>
    <w:rsid w:val="00C86F30"/>
    <w:rsid w:val="00C87238"/>
    <w:rsid w:val="00C95212"/>
    <w:rsid w:val="00CB0B66"/>
    <w:rsid w:val="00CB2340"/>
    <w:rsid w:val="00CE400E"/>
    <w:rsid w:val="00D0024F"/>
    <w:rsid w:val="00D01603"/>
    <w:rsid w:val="00D13108"/>
    <w:rsid w:val="00D1542C"/>
    <w:rsid w:val="00D2439F"/>
    <w:rsid w:val="00D25D05"/>
    <w:rsid w:val="00D31226"/>
    <w:rsid w:val="00D454E1"/>
    <w:rsid w:val="00D65A7D"/>
    <w:rsid w:val="00D72DF0"/>
    <w:rsid w:val="00D73021"/>
    <w:rsid w:val="00D74139"/>
    <w:rsid w:val="00D7488A"/>
    <w:rsid w:val="00D75B74"/>
    <w:rsid w:val="00D764C4"/>
    <w:rsid w:val="00D846D5"/>
    <w:rsid w:val="00D92B00"/>
    <w:rsid w:val="00D95AF6"/>
    <w:rsid w:val="00DA0C03"/>
    <w:rsid w:val="00DA720D"/>
    <w:rsid w:val="00DB0929"/>
    <w:rsid w:val="00DB1806"/>
    <w:rsid w:val="00DB4FE9"/>
    <w:rsid w:val="00DD7F58"/>
    <w:rsid w:val="00DE1B22"/>
    <w:rsid w:val="00DF0FF1"/>
    <w:rsid w:val="00E0250E"/>
    <w:rsid w:val="00E04202"/>
    <w:rsid w:val="00E057E9"/>
    <w:rsid w:val="00E14E14"/>
    <w:rsid w:val="00E255B0"/>
    <w:rsid w:val="00E30028"/>
    <w:rsid w:val="00E35004"/>
    <w:rsid w:val="00E445E2"/>
    <w:rsid w:val="00E5371F"/>
    <w:rsid w:val="00E56EB6"/>
    <w:rsid w:val="00E57F40"/>
    <w:rsid w:val="00E6707D"/>
    <w:rsid w:val="00E76D82"/>
    <w:rsid w:val="00E77C8D"/>
    <w:rsid w:val="00E90C99"/>
    <w:rsid w:val="00E93E9F"/>
    <w:rsid w:val="00E95377"/>
    <w:rsid w:val="00EA06B2"/>
    <w:rsid w:val="00EA6C60"/>
    <w:rsid w:val="00EC2FE4"/>
    <w:rsid w:val="00EC376A"/>
    <w:rsid w:val="00EC41ED"/>
    <w:rsid w:val="00EC4C16"/>
    <w:rsid w:val="00EC552C"/>
    <w:rsid w:val="00EF06E1"/>
    <w:rsid w:val="00EF2632"/>
    <w:rsid w:val="00EF26D5"/>
    <w:rsid w:val="00EF4FD4"/>
    <w:rsid w:val="00EF6D56"/>
    <w:rsid w:val="00F03AE1"/>
    <w:rsid w:val="00F047EA"/>
    <w:rsid w:val="00F118F6"/>
    <w:rsid w:val="00F17599"/>
    <w:rsid w:val="00F37897"/>
    <w:rsid w:val="00F37F26"/>
    <w:rsid w:val="00F4347D"/>
    <w:rsid w:val="00F455FE"/>
    <w:rsid w:val="00F46665"/>
    <w:rsid w:val="00F6413A"/>
    <w:rsid w:val="00F70BED"/>
    <w:rsid w:val="00F719B2"/>
    <w:rsid w:val="00F75610"/>
    <w:rsid w:val="00F85A3D"/>
    <w:rsid w:val="00F96B11"/>
    <w:rsid w:val="00FA1737"/>
    <w:rsid w:val="00FB6E60"/>
    <w:rsid w:val="00FE06FF"/>
    <w:rsid w:val="00FE504B"/>
    <w:rsid w:val="00FE5274"/>
    <w:rsid w:val="00FF052E"/>
    <w:rsid w:val="00FF1E5F"/>
    <w:rsid w:val="00FF4130"/>
    <w:rsid w:val="00FF46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oNotEmbedSmartTags/>
  <w:decimalSymbol w:val="."/>
  <w:listSeparator w:val=","/>
  <w14:docId w14:val="02C04C87"/>
  <w14:defaultImageDpi w14:val="300"/>
  <w15:docId w15:val="{C2DAEA90-BB9C-2443-9B00-E019553F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F44"/>
    <w:pPr>
      <w:spacing w:after="200" w:line="276" w:lineRule="auto"/>
      <w:jc w:val="both"/>
    </w:pPr>
    <w:rPr>
      <w:rFonts w:asciiTheme="minorHAnsi" w:eastAsiaTheme="minorEastAsia" w:hAnsiTheme="minorHAnsi" w:cstheme="minorBidi"/>
    </w:rPr>
  </w:style>
  <w:style w:type="paragraph" w:styleId="Heading1">
    <w:name w:val="heading 1"/>
    <w:basedOn w:val="Normal"/>
    <w:next w:val="Normal"/>
    <w:qFormat/>
    <w:pPr>
      <w:keepNext/>
      <w:outlineLvl w:val="0"/>
    </w:pPr>
    <w:rPr>
      <w:rFonts w:ascii="Gill Sans" w:hAnsi="Gill Sans"/>
      <w:sz w:val="48"/>
    </w:rPr>
  </w:style>
  <w:style w:type="paragraph" w:styleId="Heading2">
    <w:name w:val="heading 2"/>
    <w:basedOn w:val="Normal"/>
    <w:next w:val="Normal"/>
    <w:qFormat/>
    <w:pPr>
      <w:keepNext/>
      <w:outlineLvl w:val="1"/>
    </w:pPr>
    <w:rPr>
      <w:rFonts w:ascii="Gill Sans" w:hAnsi="Gill Sans"/>
      <w:sz w:val="36"/>
    </w:rPr>
  </w:style>
  <w:style w:type="paragraph" w:styleId="Heading3">
    <w:name w:val="heading 3"/>
    <w:basedOn w:val="Normal"/>
    <w:next w:val="Normal"/>
    <w:qFormat/>
    <w:pPr>
      <w:keepNext/>
      <w:tabs>
        <w:tab w:val="center" w:pos="4320"/>
      </w:tabs>
      <w:outlineLvl w:val="2"/>
    </w:pPr>
    <w:rPr>
      <w:rFonts w:ascii="Gill Sans" w:hAnsi="Gill Sans"/>
      <w:b/>
      <w:sz w:val="36"/>
    </w:rPr>
  </w:style>
  <w:style w:type="paragraph" w:styleId="Heading4">
    <w:name w:val="heading 4"/>
    <w:basedOn w:val="Normal"/>
    <w:next w:val="Normal"/>
    <w:link w:val="Heading4Char"/>
    <w:uiPriority w:val="9"/>
    <w:unhideWhenUsed/>
    <w:qFormat/>
    <w:rsid w:val="004C23B9"/>
    <w:pPr>
      <w:keepNext/>
      <w:keepLines/>
      <w:spacing w:before="40"/>
      <w:outlineLvl w:val="3"/>
    </w:pPr>
    <w:rPr>
      <w:rFonts w:asciiTheme="majorHAnsi" w:eastAsiaTheme="majorEastAsia" w:hAnsiTheme="majorHAnsi" w:cstheme="majorBidi"/>
      <w:i/>
      <w:iCs/>
      <w:color w:val="365F91" w:themeColor="accent1" w:themeShade="BF"/>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rFonts w:ascii="Gill Sans" w:hAnsi="Gill Sans"/>
      <w:b/>
      <w:sz w:val="36"/>
    </w:rPr>
  </w:style>
  <w:style w:type="character" w:styleId="Hyperlink">
    <w:name w:val="Hyperlink"/>
    <w:uiPriority w:val="99"/>
    <w:rPr>
      <w:color w:val="0000FF"/>
      <w:u w:val="single"/>
    </w:rPr>
  </w:style>
  <w:style w:type="character" w:styleId="FollowedHyperlink">
    <w:name w:val="FollowedHyperlink"/>
    <w:uiPriority w:val="99"/>
    <w:semiHidden/>
    <w:unhideWhenUsed/>
    <w:rsid w:val="00980621"/>
    <w:rPr>
      <w:color w:val="800080"/>
      <w:u w:val="single"/>
    </w:rPr>
  </w:style>
  <w:style w:type="table" w:styleId="TableGrid">
    <w:name w:val="Table Grid"/>
    <w:basedOn w:val="TableNormal"/>
    <w:uiPriority w:val="59"/>
    <w:rsid w:val="00257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118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188D"/>
    <w:rPr>
      <w:rFonts w:ascii="Lucida Grande" w:hAnsi="Lucida Grande" w:cs="Lucida Grande"/>
      <w:sz w:val="18"/>
      <w:szCs w:val="18"/>
    </w:rPr>
  </w:style>
  <w:style w:type="paragraph" w:styleId="NormalWeb">
    <w:name w:val="Normal (Web)"/>
    <w:basedOn w:val="Normal"/>
    <w:uiPriority w:val="99"/>
    <w:unhideWhenUsed/>
    <w:rsid w:val="00DD7F58"/>
    <w:pPr>
      <w:spacing w:before="100" w:beforeAutospacing="1" w:after="100" w:afterAutospacing="1"/>
    </w:pPr>
  </w:style>
  <w:style w:type="character" w:customStyle="1" w:styleId="Heading4Char">
    <w:name w:val="Heading 4 Char"/>
    <w:basedOn w:val="DefaultParagraphFont"/>
    <w:link w:val="Heading4"/>
    <w:uiPriority w:val="9"/>
    <w:rsid w:val="004C23B9"/>
    <w:rPr>
      <w:rFonts w:asciiTheme="majorHAnsi" w:eastAsiaTheme="majorEastAsia" w:hAnsiTheme="majorHAnsi" w:cstheme="majorBidi"/>
      <w:i/>
      <w:iCs/>
      <w:color w:val="365F91" w:themeColor="accent1" w:themeShade="BF"/>
      <w:sz w:val="22"/>
      <w:szCs w:val="22"/>
    </w:rPr>
  </w:style>
  <w:style w:type="paragraph" w:styleId="BodyText2">
    <w:name w:val="Body Text 2"/>
    <w:basedOn w:val="Normal"/>
    <w:link w:val="BodyText2Char"/>
    <w:rsid w:val="004C23B9"/>
    <w:rPr>
      <w:sz w:val="24"/>
    </w:rPr>
  </w:style>
  <w:style w:type="character" w:customStyle="1" w:styleId="BodyText2Char">
    <w:name w:val="Body Text 2 Char"/>
    <w:basedOn w:val="DefaultParagraphFont"/>
    <w:link w:val="BodyText2"/>
    <w:rsid w:val="004C23B9"/>
    <w:rPr>
      <w:rFonts w:ascii="Times New Roman" w:eastAsia="Times New Roman" w:hAnsi="Times New Roman"/>
      <w:sz w:val="24"/>
      <w:lang w:val="en-US"/>
    </w:rPr>
  </w:style>
  <w:style w:type="paragraph" w:styleId="BodyText3">
    <w:name w:val="Body Text 3"/>
    <w:basedOn w:val="Normal"/>
    <w:link w:val="BodyText3Char"/>
    <w:rsid w:val="004C23B9"/>
    <w:rPr>
      <w:b/>
    </w:rPr>
  </w:style>
  <w:style w:type="character" w:customStyle="1" w:styleId="BodyText3Char">
    <w:name w:val="Body Text 3 Char"/>
    <w:basedOn w:val="DefaultParagraphFont"/>
    <w:link w:val="BodyText3"/>
    <w:rsid w:val="004C23B9"/>
    <w:rPr>
      <w:rFonts w:ascii="Times New Roman" w:eastAsia="Times New Roman" w:hAnsi="Times New Roman"/>
      <w:b/>
      <w:sz w:val="22"/>
      <w:lang w:val="en-US"/>
    </w:rPr>
  </w:style>
  <w:style w:type="paragraph" w:styleId="ListParagraph">
    <w:name w:val="List Paragraph"/>
    <w:basedOn w:val="Normal"/>
    <w:uiPriority w:val="34"/>
    <w:qFormat/>
    <w:rsid w:val="004C23B9"/>
    <w:pPr>
      <w:ind w:left="720"/>
      <w:contextualSpacing/>
    </w:pPr>
    <w:rPr>
      <w:rFonts w:ascii="Calibri" w:eastAsia="Calibri" w:hAnsi="Calibri"/>
      <w:szCs w:val="22"/>
    </w:rPr>
  </w:style>
  <w:style w:type="character" w:styleId="PageNumber">
    <w:name w:val="page number"/>
    <w:basedOn w:val="DefaultParagraphFont"/>
    <w:uiPriority w:val="99"/>
    <w:semiHidden/>
    <w:unhideWhenUsed/>
    <w:rsid w:val="004C23B9"/>
  </w:style>
  <w:style w:type="character" w:styleId="UnresolvedMention">
    <w:name w:val="Unresolved Mention"/>
    <w:basedOn w:val="DefaultParagraphFont"/>
    <w:uiPriority w:val="99"/>
    <w:semiHidden/>
    <w:unhideWhenUsed/>
    <w:rsid w:val="0050509A"/>
    <w:rPr>
      <w:color w:val="605E5C"/>
      <w:shd w:val="clear" w:color="auto" w:fill="E1DFDD"/>
    </w:rPr>
  </w:style>
  <w:style w:type="character" w:styleId="CommentReference">
    <w:name w:val="annotation reference"/>
    <w:basedOn w:val="DefaultParagraphFont"/>
    <w:uiPriority w:val="99"/>
    <w:semiHidden/>
    <w:unhideWhenUsed/>
    <w:rsid w:val="0050509A"/>
    <w:rPr>
      <w:sz w:val="16"/>
      <w:szCs w:val="16"/>
    </w:rPr>
  </w:style>
  <w:style w:type="paragraph" w:styleId="CommentText">
    <w:name w:val="annotation text"/>
    <w:basedOn w:val="Normal"/>
    <w:link w:val="CommentTextChar"/>
    <w:uiPriority w:val="99"/>
    <w:semiHidden/>
    <w:unhideWhenUsed/>
    <w:rsid w:val="0050509A"/>
  </w:style>
  <w:style w:type="character" w:customStyle="1" w:styleId="CommentTextChar">
    <w:name w:val="Comment Text Char"/>
    <w:basedOn w:val="DefaultParagraphFont"/>
    <w:link w:val="CommentText"/>
    <w:uiPriority w:val="99"/>
    <w:semiHidden/>
    <w:rsid w:val="0050509A"/>
    <w:rPr>
      <w:rFonts w:ascii="Times New Roman" w:eastAsia="Times New Roman" w:hAnsi="Times New Roman"/>
      <w:lang w:val="en-US"/>
    </w:rPr>
  </w:style>
  <w:style w:type="paragraph" w:styleId="CommentSubject">
    <w:name w:val="annotation subject"/>
    <w:basedOn w:val="CommentText"/>
    <w:next w:val="CommentText"/>
    <w:link w:val="CommentSubjectChar"/>
    <w:uiPriority w:val="99"/>
    <w:semiHidden/>
    <w:unhideWhenUsed/>
    <w:rsid w:val="0050509A"/>
    <w:rPr>
      <w:b/>
      <w:bCs/>
    </w:rPr>
  </w:style>
  <w:style w:type="character" w:customStyle="1" w:styleId="CommentSubjectChar">
    <w:name w:val="Comment Subject Char"/>
    <w:basedOn w:val="CommentTextChar"/>
    <w:link w:val="CommentSubject"/>
    <w:uiPriority w:val="99"/>
    <w:semiHidden/>
    <w:rsid w:val="0050509A"/>
    <w:rPr>
      <w:rFonts w:ascii="Times New Roman" w:eastAsia="Times New Roman" w:hAnsi="Times New Roman"/>
      <w:b/>
      <w:bCs/>
      <w:lang w:val="en-US"/>
    </w:rPr>
  </w:style>
  <w:style w:type="paragraph" w:styleId="NoSpacing">
    <w:name w:val="No Spacing"/>
    <w:basedOn w:val="Normal"/>
    <w:link w:val="NoSpacingChar"/>
    <w:uiPriority w:val="1"/>
    <w:qFormat/>
    <w:rsid w:val="00330F44"/>
    <w:pPr>
      <w:spacing w:after="0" w:line="240" w:lineRule="auto"/>
    </w:pPr>
  </w:style>
  <w:style w:type="character" w:customStyle="1" w:styleId="NoSpacingChar">
    <w:name w:val="No Spacing Char"/>
    <w:basedOn w:val="DefaultParagraphFont"/>
    <w:link w:val="NoSpacing"/>
    <w:uiPriority w:val="1"/>
    <w:rsid w:val="00330F44"/>
    <w:rPr>
      <w:rFonts w:asciiTheme="minorHAnsi" w:eastAsiaTheme="minorEastAsia" w:hAnsiTheme="minorHAnsi" w:cstheme="minorBidi"/>
    </w:rPr>
  </w:style>
  <w:style w:type="paragraph" w:customStyle="1" w:styleId="p1">
    <w:name w:val="p1"/>
    <w:basedOn w:val="Normal"/>
    <w:rsid w:val="0078089E"/>
    <w:pPr>
      <w:spacing w:after="0" w:line="240" w:lineRule="auto"/>
      <w:jc w:val="left"/>
    </w:pPr>
    <w:rPr>
      <w:rFonts w:ascii="Helvetica" w:eastAsia="Times New Roman" w:hAnsi="Helvetica" w:cs="Times New Roman"/>
      <w:color w:val="000000"/>
      <w:sz w:val="45"/>
      <w:szCs w:val="45"/>
      <w:lang w:eastAsia="en-GB"/>
    </w:rPr>
  </w:style>
  <w:style w:type="character" w:customStyle="1" w:styleId="s1">
    <w:name w:val="s1"/>
    <w:basedOn w:val="DefaultParagraphFont"/>
    <w:rsid w:val="00037C69"/>
    <w:rPr>
      <w:rFonts w:ascii="Helvetica" w:hAnsi="Helvetica" w:hint="default"/>
      <w:sz w:val="18"/>
      <w:szCs w:val="18"/>
    </w:rPr>
  </w:style>
  <w:style w:type="paragraph" w:styleId="Revision">
    <w:name w:val="Revision"/>
    <w:hidden/>
    <w:uiPriority w:val="99"/>
    <w:semiHidden/>
    <w:rsid w:val="000D3E3E"/>
    <w:rPr>
      <w:rFonts w:asciiTheme="minorHAnsi" w:eastAsiaTheme="minorEastAsia" w:hAnsiTheme="minorHAnsi" w:cstheme="minorBidi"/>
    </w:rPr>
  </w:style>
  <w:style w:type="character" w:customStyle="1" w:styleId="FooterChar">
    <w:name w:val="Footer Char"/>
    <w:basedOn w:val="DefaultParagraphFont"/>
    <w:link w:val="Footer"/>
    <w:uiPriority w:val="99"/>
    <w:rsid w:val="00D73021"/>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067986">
      <w:bodyDiv w:val="1"/>
      <w:marLeft w:val="0"/>
      <w:marRight w:val="0"/>
      <w:marTop w:val="0"/>
      <w:marBottom w:val="0"/>
      <w:divBdr>
        <w:top w:val="none" w:sz="0" w:space="0" w:color="auto"/>
        <w:left w:val="none" w:sz="0" w:space="0" w:color="auto"/>
        <w:bottom w:val="none" w:sz="0" w:space="0" w:color="auto"/>
        <w:right w:val="none" w:sz="0" w:space="0" w:color="auto"/>
      </w:divBdr>
    </w:div>
    <w:div w:id="39600723">
      <w:bodyDiv w:val="1"/>
      <w:marLeft w:val="0"/>
      <w:marRight w:val="0"/>
      <w:marTop w:val="0"/>
      <w:marBottom w:val="0"/>
      <w:divBdr>
        <w:top w:val="none" w:sz="0" w:space="0" w:color="auto"/>
        <w:left w:val="none" w:sz="0" w:space="0" w:color="auto"/>
        <w:bottom w:val="none" w:sz="0" w:space="0" w:color="auto"/>
        <w:right w:val="none" w:sz="0" w:space="0" w:color="auto"/>
      </w:divBdr>
    </w:div>
    <w:div w:id="108278272">
      <w:bodyDiv w:val="1"/>
      <w:marLeft w:val="0"/>
      <w:marRight w:val="0"/>
      <w:marTop w:val="0"/>
      <w:marBottom w:val="0"/>
      <w:divBdr>
        <w:top w:val="none" w:sz="0" w:space="0" w:color="auto"/>
        <w:left w:val="none" w:sz="0" w:space="0" w:color="auto"/>
        <w:bottom w:val="none" w:sz="0" w:space="0" w:color="auto"/>
        <w:right w:val="none" w:sz="0" w:space="0" w:color="auto"/>
      </w:divBdr>
    </w:div>
    <w:div w:id="203566906">
      <w:bodyDiv w:val="1"/>
      <w:marLeft w:val="0"/>
      <w:marRight w:val="0"/>
      <w:marTop w:val="0"/>
      <w:marBottom w:val="0"/>
      <w:divBdr>
        <w:top w:val="none" w:sz="0" w:space="0" w:color="auto"/>
        <w:left w:val="none" w:sz="0" w:space="0" w:color="auto"/>
        <w:bottom w:val="none" w:sz="0" w:space="0" w:color="auto"/>
        <w:right w:val="none" w:sz="0" w:space="0" w:color="auto"/>
      </w:divBdr>
    </w:div>
    <w:div w:id="205875682">
      <w:bodyDiv w:val="1"/>
      <w:marLeft w:val="0"/>
      <w:marRight w:val="0"/>
      <w:marTop w:val="0"/>
      <w:marBottom w:val="0"/>
      <w:divBdr>
        <w:top w:val="none" w:sz="0" w:space="0" w:color="auto"/>
        <w:left w:val="none" w:sz="0" w:space="0" w:color="auto"/>
        <w:bottom w:val="none" w:sz="0" w:space="0" w:color="auto"/>
        <w:right w:val="none" w:sz="0" w:space="0" w:color="auto"/>
      </w:divBdr>
    </w:div>
    <w:div w:id="525992240">
      <w:bodyDiv w:val="1"/>
      <w:marLeft w:val="0"/>
      <w:marRight w:val="0"/>
      <w:marTop w:val="0"/>
      <w:marBottom w:val="0"/>
      <w:divBdr>
        <w:top w:val="none" w:sz="0" w:space="0" w:color="auto"/>
        <w:left w:val="none" w:sz="0" w:space="0" w:color="auto"/>
        <w:bottom w:val="none" w:sz="0" w:space="0" w:color="auto"/>
        <w:right w:val="none" w:sz="0" w:space="0" w:color="auto"/>
      </w:divBdr>
    </w:div>
    <w:div w:id="673461313">
      <w:bodyDiv w:val="1"/>
      <w:marLeft w:val="0"/>
      <w:marRight w:val="0"/>
      <w:marTop w:val="0"/>
      <w:marBottom w:val="0"/>
      <w:divBdr>
        <w:top w:val="none" w:sz="0" w:space="0" w:color="auto"/>
        <w:left w:val="none" w:sz="0" w:space="0" w:color="auto"/>
        <w:bottom w:val="none" w:sz="0" w:space="0" w:color="auto"/>
        <w:right w:val="none" w:sz="0" w:space="0" w:color="auto"/>
      </w:divBdr>
    </w:div>
    <w:div w:id="692152259">
      <w:bodyDiv w:val="1"/>
      <w:marLeft w:val="0"/>
      <w:marRight w:val="0"/>
      <w:marTop w:val="0"/>
      <w:marBottom w:val="0"/>
      <w:divBdr>
        <w:top w:val="none" w:sz="0" w:space="0" w:color="auto"/>
        <w:left w:val="none" w:sz="0" w:space="0" w:color="auto"/>
        <w:bottom w:val="none" w:sz="0" w:space="0" w:color="auto"/>
        <w:right w:val="none" w:sz="0" w:space="0" w:color="auto"/>
      </w:divBdr>
    </w:div>
    <w:div w:id="842551348">
      <w:bodyDiv w:val="1"/>
      <w:marLeft w:val="0"/>
      <w:marRight w:val="0"/>
      <w:marTop w:val="0"/>
      <w:marBottom w:val="0"/>
      <w:divBdr>
        <w:top w:val="none" w:sz="0" w:space="0" w:color="auto"/>
        <w:left w:val="none" w:sz="0" w:space="0" w:color="auto"/>
        <w:bottom w:val="none" w:sz="0" w:space="0" w:color="auto"/>
        <w:right w:val="none" w:sz="0" w:space="0" w:color="auto"/>
      </w:divBdr>
    </w:div>
    <w:div w:id="925311030">
      <w:bodyDiv w:val="1"/>
      <w:marLeft w:val="0"/>
      <w:marRight w:val="0"/>
      <w:marTop w:val="0"/>
      <w:marBottom w:val="0"/>
      <w:divBdr>
        <w:top w:val="none" w:sz="0" w:space="0" w:color="auto"/>
        <w:left w:val="none" w:sz="0" w:space="0" w:color="auto"/>
        <w:bottom w:val="none" w:sz="0" w:space="0" w:color="auto"/>
        <w:right w:val="none" w:sz="0" w:space="0" w:color="auto"/>
      </w:divBdr>
    </w:div>
    <w:div w:id="1046022726">
      <w:bodyDiv w:val="1"/>
      <w:marLeft w:val="0"/>
      <w:marRight w:val="0"/>
      <w:marTop w:val="0"/>
      <w:marBottom w:val="0"/>
      <w:divBdr>
        <w:top w:val="none" w:sz="0" w:space="0" w:color="auto"/>
        <w:left w:val="none" w:sz="0" w:space="0" w:color="auto"/>
        <w:bottom w:val="none" w:sz="0" w:space="0" w:color="auto"/>
        <w:right w:val="none" w:sz="0" w:space="0" w:color="auto"/>
      </w:divBdr>
    </w:div>
    <w:div w:id="1092975448">
      <w:bodyDiv w:val="1"/>
      <w:marLeft w:val="0"/>
      <w:marRight w:val="0"/>
      <w:marTop w:val="0"/>
      <w:marBottom w:val="0"/>
      <w:divBdr>
        <w:top w:val="none" w:sz="0" w:space="0" w:color="auto"/>
        <w:left w:val="none" w:sz="0" w:space="0" w:color="auto"/>
        <w:bottom w:val="none" w:sz="0" w:space="0" w:color="auto"/>
        <w:right w:val="none" w:sz="0" w:space="0" w:color="auto"/>
      </w:divBdr>
    </w:div>
    <w:div w:id="1121732173">
      <w:bodyDiv w:val="1"/>
      <w:marLeft w:val="0"/>
      <w:marRight w:val="0"/>
      <w:marTop w:val="0"/>
      <w:marBottom w:val="0"/>
      <w:divBdr>
        <w:top w:val="none" w:sz="0" w:space="0" w:color="auto"/>
        <w:left w:val="none" w:sz="0" w:space="0" w:color="auto"/>
        <w:bottom w:val="none" w:sz="0" w:space="0" w:color="auto"/>
        <w:right w:val="none" w:sz="0" w:space="0" w:color="auto"/>
      </w:divBdr>
    </w:div>
    <w:div w:id="1141776119">
      <w:bodyDiv w:val="1"/>
      <w:marLeft w:val="0"/>
      <w:marRight w:val="0"/>
      <w:marTop w:val="0"/>
      <w:marBottom w:val="0"/>
      <w:divBdr>
        <w:top w:val="none" w:sz="0" w:space="0" w:color="auto"/>
        <w:left w:val="none" w:sz="0" w:space="0" w:color="auto"/>
        <w:bottom w:val="none" w:sz="0" w:space="0" w:color="auto"/>
        <w:right w:val="none" w:sz="0" w:space="0" w:color="auto"/>
      </w:divBdr>
    </w:div>
    <w:div w:id="1193609743">
      <w:bodyDiv w:val="1"/>
      <w:marLeft w:val="0"/>
      <w:marRight w:val="0"/>
      <w:marTop w:val="0"/>
      <w:marBottom w:val="0"/>
      <w:divBdr>
        <w:top w:val="none" w:sz="0" w:space="0" w:color="auto"/>
        <w:left w:val="none" w:sz="0" w:space="0" w:color="auto"/>
        <w:bottom w:val="none" w:sz="0" w:space="0" w:color="auto"/>
        <w:right w:val="none" w:sz="0" w:space="0" w:color="auto"/>
      </w:divBdr>
    </w:div>
    <w:div w:id="1272396670">
      <w:bodyDiv w:val="1"/>
      <w:marLeft w:val="0"/>
      <w:marRight w:val="0"/>
      <w:marTop w:val="0"/>
      <w:marBottom w:val="0"/>
      <w:divBdr>
        <w:top w:val="none" w:sz="0" w:space="0" w:color="auto"/>
        <w:left w:val="none" w:sz="0" w:space="0" w:color="auto"/>
        <w:bottom w:val="none" w:sz="0" w:space="0" w:color="auto"/>
        <w:right w:val="none" w:sz="0" w:space="0" w:color="auto"/>
      </w:divBdr>
    </w:div>
    <w:div w:id="1339194897">
      <w:bodyDiv w:val="1"/>
      <w:marLeft w:val="0"/>
      <w:marRight w:val="0"/>
      <w:marTop w:val="0"/>
      <w:marBottom w:val="0"/>
      <w:divBdr>
        <w:top w:val="none" w:sz="0" w:space="0" w:color="auto"/>
        <w:left w:val="none" w:sz="0" w:space="0" w:color="auto"/>
        <w:bottom w:val="none" w:sz="0" w:space="0" w:color="auto"/>
        <w:right w:val="none" w:sz="0" w:space="0" w:color="auto"/>
      </w:divBdr>
      <w:divsChild>
        <w:div w:id="2045671981">
          <w:marLeft w:val="0"/>
          <w:marRight w:val="0"/>
          <w:marTop w:val="0"/>
          <w:marBottom w:val="0"/>
          <w:divBdr>
            <w:top w:val="none" w:sz="0" w:space="0" w:color="auto"/>
            <w:left w:val="none" w:sz="0" w:space="0" w:color="auto"/>
            <w:bottom w:val="none" w:sz="0" w:space="0" w:color="auto"/>
            <w:right w:val="none" w:sz="0" w:space="0" w:color="auto"/>
          </w:divBdr>
        </w:div>
      </w:divsChild>
    </w:div>
    <w:div w:id="1364673077">
      <w:bodyDiv w:val="1"/>
      <w:marLeft w:val="0"/>
      <w:marRight w:val="0"/>
      <w:marTop w:val="0"/>
      <w:marBottom w:val="0"/>
      <w:divBdr>
        <w:top w:val="none" w:sz="0" w:space="0" w:color="auto"/>
        <w:left w:val="none" w:sz="0" w:space="0" w:color="auto"/>
        <w:bottom w:val="none" w:sz="0" w:space="0" w:color="auto"/>
        <w:right w:val="none" w:sz="0" w:space="0" w:color="auto"/>
      </w:divBdr>
    </w:div>
    <w:div w:id="1379160101">
      <w:bodyDiv w:val="1"/>
      <w:marLeft w:val="0"/>
      <w:marRight w:val="0"/>
      <w:marTop w:val="0"/>
      <w:marBottom w:val="0"/>
      <w:divBdr>
        <w:top w:val="none" w:sz="0" w:space="0" w:color="auto"/>
        <w:left w:val="none" w:sz="0" w:space="0" w:color="auto"/>
        <w:bottom w:val="none" w:sz="0" w:space="0" w:color="auto"/>
        <w:right w:val="none" w:sz="0" w:space="0" w:color="auto"/>
      </w:divBdr>
    </w:div>
    <w:div w:id="1446577269">
      <w:bodyDiv w:val="1"/>
      <w:marLeft w:val="0"/>
      <w:marRight w:val="0"/>
      <w:marTop w:val="0"/>
      <w:marBottom w:val="0"/>
      <w:divBdr>
        <w:top w:val="none" w:sz="0" w:space="0" w:color="auto"/>
        <w:left w:val="none" w:sz="0" w:space="0" w:color="auto"/>
        <w:bottom w:val="none" w:sz="0" w:space="0" w:color="auto"/>
        <w:right w:val="none" w:sz="0" w:space="0" w:color="auto"/>
      </w:divBdr>
    </w:div>
    <w:div w:id="1468667473">
      <w:bodyDiv w:val="1"/>
      <w:marLeft w:val="0"/>
      <w:marRight w:val="0"/>
      <w:marTop w:val="0"/>
      <w:marBottom w:val="0"/>
      <w:divBdr>
        <w:top w:val="none" w:sz="0" w:space="0" w:color="auto"/>
        <w:left w:val="none" w:sz="0" w:space="0" w:color="auto"/>
        <w:bottom w:val="none" w:sz="0" w:space="0" w:color="auto"/>
        <w:right w:val="none" w:sz="0" w:space="0" w:color="auto"/>
      </w:divBdr>
    </w:div>
    <w:div w:id="1551305809">
      <w:bodyDiv w:val="1"/>
      <w:marLeft w:val="0"/>
      <w:marRight w:val="0"/>
      <w:marTop w:val="0"/>
      <w:marBottom w:val="0"/>
      <w:divBdr>
        <w:top w:val="none" w:sz="0" w:space="0" w:color="auto"/>
        <w:left w:val="none" w:sz="0" w:space="0" w:color="auto"/>
        <w:bottom w:val="none" w:sz="0" w:space="0" w:color="auto"/>
        <w:right w:val="none" w:sz="0" w:space="0" w:color="auto"/>
      </w:divBdr>
    </w:div>
    <w:div w:id="1591965861">
      <w:bodyDiv w:val="1"/>
      <w:marLeft w:val="0"/>
      <w:marRight w:val="0"/>
      <w:marTop w:val="0"/>
      <w:marBottom w:val="0"/>
      <w:divBdr>
        <w:top w:val="none" w:sz="0" w:space="0" w:color="auto"/>
        <w:left w:val="none" w:sz="0" w:space="0" w:color="auto"/>
        <w:bottom w:val="none" w:sz="0" w:space="0" w:color="auto"/>
        <w:right w:val="none" w:sz="0" w:space="0" w:color="auto"/>
      </w:divBdr>
    </w:div>
    <w:div w:id="1743871523">
      <w:bodyDiv w:val="1"/>
      <w:marLeft w:val="0"/>
      <w:marRight w:val="0"/>
      <w:marTop w:val="0"/>
      <w:marBottom w:val="0"/>
      <w:divBdr>
        <w:top w:val="none" w:sz="0" w:space="0" w:color="auto"/>
        <w:left w:val="none" w:sz="0" w:space="0" w:color="auto"/>
        <w:bottom w:val="none" w:sz="0" w:space="0" w:color="auto"/>
        <w:right w:val="none" w:sz="0" w:space="0" w:color="auto"/>
      </w:divBdr>
    </w:div>
    <w:div w:id="18176503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ruitment@actionspace.or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ecruitment@actionspace.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forms/d/e/1FAIpQLScBqf6gaw-rEE8q68Xhn810qhItpZviAohtVdoHnqEP0WobNw/viewform" TargetMode="External"/><Relationship Id="rId5" Type="http://schemas.openxmlformats.org/officeDocument/2006/relationships/webSettings" Target="webSettings.xml"/><Relationship Id="rId15" Type="http://schemas.openxmlformats.org/officeDocument/2006/relationships/hyperlink" Target="mailto:info@actionspace.org" TargetMode="External"/><Relationship Id="rId10" Type="http://schemas.openxmlformats.org/officeDocument/2006/relationships/hyperlink" Target="https://docs.google.com/forms/d/e/1FAIpQLScBqf6gaw-rEE8q68Xhn810qhItpZviAohtVdoHnqEP0WobNw/viewform?usp=publish-edito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cs.google.com/forms/d/e/1FAIpQLSezamnEaWL3b1zcj0Q7QR6cHFnGf9HOkZNMDwiY13_xqVrCkQ/viewform"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http://www.actionspace.org/" TargetMode="External"/><Relationship Id="rId2" Type="http://schemas.openxmlformats.org/officeDocument/2006/relationships/hyperlink" Target="mailto:info@actionspace.org?subject=Participant%20Information%20form%20enquiry" TargetMode="External"/><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actionspa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2C2AA-E177-C947-BCDF-621D7E0B9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1638</Words>
  <Characters>9358</Characters>
  <Application>Microsoft Office Word</Application>
  <DocSecurity>0</DocSecurity>
  <Lines>267</Lines>
  <Paragraphs>115</Paragraphs>
  <ScaleCrop>false</ScaleCrop>
  <HeadingPairs>
    <vt:vector size="2" baseType="variant">
      <vt:variant>
        <vt:lpstr>Title</vt:lpstr>
      </vt:variant>
      <vt:variant>
        <vt:i4>1</vt:i4>
      </vt:variant>
    </vt:vector>
  </HeadingPairs>
  <TitlesOfParts>
    <vt:vector size="1" baseType="lpstr">
      <vt:lpstr>Membership form for Action Space Projects</vt:lpstr>
    </vt:vector>
  </TitlesOfParts>
  <Company>Action Space London Events Limited</Company>
  <LinksUpToDate>false</LinksUpToDate>
  <CharactersWithSpaces>10881</CharactersWithSpaces>
  <SharedDoc>false</SharedDoc>
  <HLinks>
    <vt:vector size="30" baseType="variant">
      <vt:variant>
        <vt:i4>327685</vt:i4>
      </vt:variant>
      <vt:variant>
        <vt:i4>6</vt:i4>
      </vt:variant>
      <vt:variant>
        <vt:i4>0</vt:i4>
      </vt:variant>
      <vt:variant>
        <vt:i4>5</vt:i4>
      </vt:variant>
      <vt:variant>
        <vt:lpwstr>wwww.actionspace.org</vt:lpwstr>
      </vt:variant>
      <vt:variant>
        <vt:lpwstr/>
      </vt:variant>
      <vt:variant>
        <vt:i4>6357023</vt:i4>
      </vt:variant>
      <vt:variant>
        <vt:i4>3</vt:i4>
      </vt:variant>
      <vt:variant>
        <vt:i4>0</vt:i4>
      </vt:variant>
      <vt:variant>
        <vt:i4>5</vt:i4>
      </vt:variant>
      <vt:variant>
        <vt:lpwstr>mailto:info@actionspace.org?subject=Participant Information form enquiry</vt:lpwstr>
      </vt:variant>
      <vt:variant>
        <vt:lpwstr/>
      </vt:variant>
      <vt:variant>
        <vt:i4>3014779</vt:i4>
      </vt:variant>
      <vt:variant>
        <vt:i4>0</vt:i4>
      </vt:variant>
      <vt:variant>
        <vt:i4>0</vt:i4>
      </vt:variant>
      <vt:variant>
        <vt:i4>5</vt:i4>
      </vt:variant>
      <vt:variant>
        <vt:lpwstr>http://www.actionspace.org</vt:lpwstr>
      </vt:variant>
      <vt:variant>
        <vt:lpwstr/>
      </vt:variant>
      <vt:variant>
        <vt:i4>3997756</vt:i4>
      </vt:variant>
      <vt:variant>
        <vt:i4>2106</vt:i4>
      </vt:variant>
      <vt:variant>
        <vt:i4>1025</vt:i4>
      </vt:variant>
      <vt:variant>
        <vt:i4>1</vt:i4>
      </vt:variant>
      <vt:variant>
        <vt:lpwstr>actionspace_logo_web</vt:lpwstr>
      </vt:variant>
      <vt:variant>
        <vt:lpwstr/>
      </vt:variant>
      <vt:variant>
        <vt:i4>6160420</vt:i4>
      </vt:variant>
      <vt:variant>
        <vt:i4>2466</vt:i4>
      </vt:variant>
      <vt:variant>
        <vt:i4>1026</vt:i4>
      </vt:variant>
      <vt:variant>
        <vt:i4>1</vt:i4>
      </vt:variant>
      <vt:variant>
        <vt:lpwstr>Funder_bar_Sept2018-1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form for Action Space Projects</dc:title>
  <dc:subject/>
  <dc:creator>Sheryll Catto</dc:creator>
  <cp:keywords/>
  <cp:lastModifiedBy>Gabby Jones</cp:lastModifiedBy>
  <cp:revision>2</cp:revision>
  <cp:lastPrinted>2025-09-23T14:49:00Z</cp:lastPrinted>
  <dcterms:created xsi:type="dcterms:W3CDTF">2026-08-05T15:02:00Z</dcterms:created>
  <dcterms:modified xsi:type="dcterms:W3CDTF">2026-08-05T15:02:00Z</dcterms:modified>
</cp:coreProperties>
</file>